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27FB33" w14:textId="77777777" w:rsidR="000700E8" w:rsidRPr="00CD76F3" w:rsidRDefault="000700E8" w:rsidP="000A7937">
      <w:pPr>
        <w:spacing w:after="0" w:line="240" w:lineRule="auto"/>
        <w:ind w:left="0" w:right="6"/>
        <w:jc w:val="center"/>
        <w:rPr>
          <w:rFonts w:asciiTheme="minorHAnsi" w:hAnsiTheme="minorHAnsi" w:cstheme="minorHAnsi"/>
          <w:b/>
          <w:color w:val="auto"/>
          <w:sz w:val="22"/>
        </w:rPr>
      </w:pPr>
    </w:p>
    <w:p w14:paraId="6CB212C0" w14:textId="1619E456" w:rsidR="000D4087" w:rsidRPr="000A7937" w:rsidRDefault="003A719F" w:rsidP="000A7937">
      <w:pPr>
        <w:spacing w:after="0" w:line="240" w:lineRule="auto"/>
        <w:ind w:left="0" w:right="6"/>
        <w:jc w:val="center"/>
        <w:rPr>
          <w:rFonts w:asciiTheme="minorHAnsi" w:hAnsiTheme="minorHAnsi" w:cstheme="minorHAnsi"/>
          <w:b/>
          <w:color w:val="auto"/>
          <w:sz w:val="22"/>
        </w:rPr>
      </w:pPr>
      <w:r w:rsidRPr="000A7937">
        <w:rPr>
          <w:rFonts w:asciiTheme="minorHAnsi" w:hAnsiTheme="minorHAnsi" w:cstheme="minorHAnsi"/>
          <w:b/>
          <w:color w:val="auto"/>
          <w:sz w:val="22"/>
        </w:rPr>
        <w:t xml:space="preserve">Umowa </w:t>
      </w:r>
      <w:r w:rsidR="002517D2">
        <w:rPr>
          <w:rFonts w:asciiTheme="minorHAnsi" w:hAnsiTheme="minorHAnsi" w:cstheme="minorHAnsi"/>
          <w:b/>
          <w:color w:val="auto"/>
          <w:sz w:val="22"/>
        </w:rPr>
        <w:t>- wzór</w:t>
      </w:r>
    </w:p>
    <w:p w14:paraId="06AA6F5B" w14:textId="77777777" w:rsidR="00491913" w:rsidRPr="000A7937" w:rsidRDefault="00491913" w:rsidP="000A7937">
      <w:pPr>
        <w:spacing w:after="0" w:line="240" w:lineRule="auto"/>
        <w:ind w:left="0" w:right="6"/>
        <w:jc w:val="center"/>
        <w:rPr>
          <w:rFonts w:asciiTheme="minorHAnsi" w:hAnsiTheme="minorHAnsi" w:cstheme="minorHAnsi"/>
          <w:b/>
          <w:color w:val="auto"/>
          <w:sz w:val="22"/>
        </w:rPr>
      </w:pPr>
    </w:p>
    <w:p w14:paraId="0686494A" w14:textId="7C831D71" w:rsidR="000D4087" w:rsidRPr="00CD76F3" w:rsidRDefault="00D067ED" w:rsidP="000A7937">
      <w:pPr>
        <w:spacing w:after="0" w:line="240" w:lineRule="auto"/>
        <w:ind w:left="0" w:right="6"/>
        <w:rPr>
          <w:rFonts w:asciiTheme="minorHAnsi" w:hAnsiTheme="minorHAnsi" w:cstheme="minorHAnsi"/>
          <w:color w:val="auto"/>
          <w:sz w:val="22"/>
        </w:rPr>
      </w:pPr>
      <w:r w:rsidRPr="00CD76F3">
        <w:rPr>
          <w:rFonts w:asciiTheme="minorHAnsi" w:hAnsiTheme="minorHAnsi" w:cstheme="minorHAnsi"/>
          <w:color w:val="auto"/>
          <w:sz w:val="22"/>
        </w:rPr>
        <w:t>z</w:t>
      </w:r>
      <w:r w:rsidR="00B1449F" w:rsidRPr="00CD76F3">
        <w:rPr>
          <w:rFonts w:asciiTheme="minorHAnsi" w:hAnsiTheme="minorHAnsi" w:cstheme="minorHAnsi"/>
          <w:color w:val="auto"/>
          <w:sz w:val="22"/>
        </w:rPr>
        <w:t xml:space="preserve">awarta w </w:t>
      </w:r>
      <w:r w:rsidR="009D569E" w:rsidRPr="00CD76F3">
        <w:rPr>
          <w:rFonts w:asciiTheme="minorHAnsi" w:hAnsiTheme="minorHAnsi" w:cstheme="minorHAnsi"/>
          <w:color w:val="auto"/>
          <w:sz w:val="22"/>
        </w:rPr>
        <w:t>…………………</w:t>
      </w:r>
      <w:r w:rsidR="00B1449F" w:rsidRPr="00CD76F3">
        <w:rPr>
          <w:rFonts w:asciiTheme="minorHAnsi" w:hAnsiTheme="minorHAnsi" w:cstheme="minorHAnsi"/>
          <w:color w:val="auto"/>
          <w:sz w:val="22"/>
        </w:rPr>
        <w:t xml:space="preserve"> w dniu </w:t>
      </w:r>
      <w:r w:rsidR="009D569E" w:rsidRPr="00CD76F3">
        <w:rPr>
          <w:rFonts w:asciiTheme="minorHAnsi" w:hAnsiTheme="minorHAnsi" w:cstheme="minorHAnsi"/>
          <w:color w:val="auto"/>
          <w:sz w:val="22"/>
        </w:rPr>
        <w:t>………………….</w:t>
      </w:r>
      <w:r w:rsidR="00B1449F" w:rsidRPr="00CD76F3">
        <w:rPr>
          <w:rFonts w:asciiTheme="minorHAnsi" w:hAnsiTheme="minorHAnsi" w:cstheme="minorHAnsi"/>
          <w:color w:val="auto"/>
          <w:sz w:val="22"/>
        </w:rPr>
        <w:t xml:space="preserve"> </w:t>
      </w:r>
      <w:r w:rsidR="00B54848" w:rsidRPr="00CD76F3">
        <w:rPr>
          <w:rFonts w:asciiTheme="minorHAnsi" w:hAnsiTheme="minorHAnsi" w:cstheme="minorHAnsi"/>
          <w:color w:val="auto"/>
          <w:sz w:val="22"/>
        </w:rPr>
        <w:t xml:space="preserve">pomiędzy: </w:t>
      </w:r>
    </w:p>
    <w:p w14:paraId="08C55B98" w14:textId="77777777" w:rsidR="00B1449F" w:rsidRPr="00CD76F3" w:rsidRDefault="00B1449F" w:rsidP="000A7937">
      <w:pPr>
        <w:pStyle w:val="Normalny1"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08"/>
        <w:contextualSpacing/>
        <w:jc w:val="both"/>
        <w:rPr>
          <w:rFonts w:asciiTheme="minorHAnsi" w:hAnsiTheme="minorHAnsi" w:cstheme="minorHAnsi"/>
          <w:b/>
          <w:bCs/>
        </w:rPr>
      </w:pPr>
    </w:p>
    <w:p w14:paraId="547CEB01" w14:textId="0830BD4B" w:rsidR="009D569E" w:rsidRPr="00CD76F3" w:rsidRDefault="002C6E62" w:rsidP="000A7937">
      <w:pPr>
        <w:spacing w:after="0" w:line="240" w:lineRule="auto"/>
        <w:ind w:left="10"/>
        <w:rPr>
          <w:rFonts w:asciiTheme="minorHAnsi" w:eastAsia="Calibri" w:hAnsiTheme="minorHAnsi" w:cstheme="minorHAnsi"/>
          <w:color w:val="auto"/>
          <w:sz w:val="22"/>
        </w:rPr>
      </w:pPr>
      <w:r w:rsidRPr="002C6E62">
        <w:rPr>
          <w:rFonts w:asciiTheme="minorHAnsi" w:hAnsiTheme="minorHAnsi" w:cstheme="minorHAnsi"/>
          <w:b/>
          <w:sz w:val="22"/>
          <w:szCs w:val="20"/>
        </w:rPr>
        <w:t xml:space="preserve">Uniwersytetem WSB </w:t>
      </w:r>
      <w:proofErr w:type="spellStart"/>
      <w:r w:rsidRPr="002C6E62">
        <w:rPr>
          <w:rFonts w:asciiTheme="minorHAnsi" w:hAnsiTheme="minorHAnsi" w:cstheme="minorHAnsi"/>
          <w:b/>
          <w:sz w:val="22"/>
          <w:szCs w:val="20"/>
        </w:rPr>
        <w:t>Merito</w:t>
      </w:r>
      <w:proofErr w:type="spellEnd"/>
      <w:r w:rsidRPr="002C6E62">
        <w:rPr>
          <w:rFonts w:asciiTheme="minorHAnsi" w:hAnsiTheme="minorHAnsi" w:cstheme="minorHAnsi"/>
          <w:b/>
          <w:sz w:val="22"/>
          <w:szCs w:val="20"/>
        </w:rPr>
        <w:t xml:space="preserve"> w Poznaniu,</w:t>
      </w:r>
      <w:r w:rsidRPr="002C6E62">
        <w:rPr>
          <w:rFonts w:asciiTheme="minorHAnsi" w:hAnsiTheme="minorHAnsi" w:cstheme="minorHAnsi"/>
          <w:sz w:val="22"/>
          <w:szCs w:val="20"/>
        </w:rPr>
        <w:t xml:space="preserve"> ul. Powstańców Wielkopolskich 5; 61-895 Poznań, wpisanym do Ewidencji Uczelni Niepublicznych pod numerem 47, NIP: 778-10-28-941, REGON: 630245248,</w:t>
      </w:r>
      <w:r w:rsidRPr="002C6E62">
        <w:rPr>
          <w:sz w:val="22"/>
          <w:szCs w:val="20"/>
        </w:rPr>
        <w:t xml:space="preserve"> </w:t>
      </w:r>
      <w:r w:rsidR="00B1449F" w:rsidRPr="00CD76F3">
        <w:rPr>
          <w:rFonts w:asciiTheme="minorHAnsi" w:eastAsia="Calibri" w:hAnsiTheme="minorHAnsi" w:cstheme="minorHAnsi"/>
          <w:color w:val="auto"/>
          <w:sz w:val="22"/>
        </w:rPr>
        <w:t>reprezentowan</w:t>
      </w:r>
      <w:r w:rsidR="009D569E" w:rsidRPr="00CD76F3">
        <w:rPr>
          <w:rFonts w:asciiTheme="minorHAnsi" w:eastAsia="Calibri" w:hAnsiTheme="minorHAnsi" w:cstheme="minorHAnsi"/>
          <w:color w:val="auto"/>
          <w:sz w:val="22"/>
        </w:rPr>
        <w:t>ym</w:t>
      </w:r>
      <w:r w:rsidR="00B1449F" w:rsidRPr="00CD76F3">
        <w:rPr>
          <w:rFonts w:asciiTheme="minorHAnsi" w:eastAsia="Calibri" w:hAnsiTheme="minorHAnsi" w:cstheme="minorHAnsi"/>
          <w:color w:val="auto"/>
          <w:sz w:val="22"/>
        </w:rPr>
        <w:t xml:space="preserve"> przez</w:t>
      </w:r>
      <w:r w:rsidR="009D569E" w:rsidRPr="00CD76F3">
        <w:rPr>
          <w:rFonts w:asciiTheme="minorHAnsi" w:eastAsia="Calibri" w:hAnsiTheme="minorHAnsi" w:cstheme="minorHAnsi"/>
          <w:color w:val="auto"/>
          <w:sz w:val="22"/>
        </w:rPr>
        <w:t>:</w:t>
      </w:r>
    </w:p>
    <w:p w14:paraId="3349ADD4" w14:textId="77777777" w:rsidR="009D569E" w:rsidRPr="00CD76F3" w:rsidRDefault="009D569E" w:rsidP="000A7937">
      <w:pPr>
        <w:spacing w:after="0" w:line="240" w:lineRule="auto"/>
        <w:ind w:left="10"/>
        <w:rPr>
          <w:rFonts w:asciiTheme="minorHAnsi" w:eastAsia="Calibri" w:hAnsiTheme="minorHAnsi" w:cstheme="minorHAnsi"/>
          <w:color w:val="auto"/>
          <w:sz w:val="22"/>
        </w:rPr>
      </w:pPr>
      <w:r w:rsidRPr="00CD76F3">
        <w:rPr>
          <w:rFonts w:asciiTheme="minorHAnsi" w:eastAsia="Calibri" w:hAnsiTheme="minorHAnsi" w:cstheme="minorHAnsi"/>
          <w:color w:val="auto"/>
          <w:sz w:val="22"/>
        </w:rPr>
        <w:t>……………………………………..</w:t>
      </w:r>
    </w:p>
    <w:p w14:paraId="483D57D5" w14:textId="32903B51" w:rsidR="00F97149" w:rsidRPr="008E18EB" w:rsidRDefault="00B1449F" w:rsidP="008E18EB">
      <w:pPr>
        <w:spacing w:after="0" w:line="240" w:lineRule="auto"/>
        <w:ind w:left="10"/>
        <w:rPr>
          <w:rFonts w:asciiTheme="minorHAnsi" w:hAnsiTheme="minorHAnsi" w:cstheme="minorHAnsi"/>
          <w:color w:val="auto"/>
          <w:sz w:val="22"/>
        </w:rPr>
      </w:pPr>
      <w:r w:rsidRPr="00CD76F3">
        <w:rPr>
          <w:rFonts w:asciiTheme="minorHAnsi" w:hAnsiTheme="minorHAnsi" w:cstheme="minorHAnsi"/>
          <w:color w:val="auto"/>
          <w:sz w:val="22"/>
        </w:rPr>
        <w:t>zwan</w:t>
      </w:r>
      <w:r w:rsidR="009D569E" w:rsidRPr="00CD76F3">
        <w:rPr>
          <w:rFonts w:asciiTheme="minorHAnsi" w:hAnsiTheme="minorHAnsi" w:cstheme="minorHAnsi"/>
          <w:color w:val="auto"/>
          <w:sz w:val="22"/>
        </w:rPr>
        <w:t>ym</w:t>
      </w:r>
      <w:r w:rsidR="003A719F" w:rsidRPr="00CD76F3">
        <w:rPr>
          <w:rFonts w:asciiTheme="minorHAnsi" w:hAnsiTheme="minorHAnsi" w:cstheme="minorHAnsi"/>
          <w:color w:val="auto"/>
          <w:sz w:val="22"/>
        </w:rPr>
        <w:t xml:space="preserve"> </w:t>
      </w:r>
      <w:r w:rsidR="00B54848" w:rsidRPr="00CD76F3">
        <w:rPr>
          <w:rFonts w:asciiTheme="minorHAnsi" w:hAnsiTheme="minorHAnsi" w:cstheme="minorHAnsi"/>
          <w:color w:val="auto"/>
          <w:sz w:val="22"/>
        </w:rPr>
        <w:t>w dalszej części umowy „</w:t>
      </w:r>
      <w:r w:rsidR="00B54848" w:rsidRPr="00CD76F3">
        <w:rPr>
          <w:rFonts w:asciiTheme="minorHAnsi" w:hAnsiTheme="minorHAnsi" w:cstheme="minorHAnsi"/>
          <w:b/>
          <w:color w:val="auto"/>
          <w:sz w:val="22"/>
        </w:rPr>
        <w:t>Zamawiającym</w:t>
      </w:r>
      <w:r w:rsidR="00B54848" w:rsidRPr="00CD76F3">
        <w:rPr>
          <w:rFonts w:asciiTheme="minorHAnsi" w:hAnsiTheme="minorHAnsi" w:cstheme="minorHAnsi"/>
          <w:color w:val="auto"/>
          <w:sz w:val="22"/>
        </w:rPr>
        <w:t>”,</w:t>
      </w:r>
    </w:p>
    <w:p w14:paraId="120609B5" w14:textId="27CCE409" w:rsidR="003A719F" w:rsidRPr="00CD76F3" w:rsidRDefault="00F97149" w:rsidP="008E18EB">
      <w:pPr>
        <w:tabs>
          <w:tab w:val="center" w:pos="336"/>
          <w:tab w:val="center" w:pos="3478"/>
        </w:tabs>
        <w:spacing w:after="0" w:line="240" w:lineRule="auto"/>
        <w:ind w:left="0" w:right="6"/>
        <w:jc w:val="left"/>
        <w:rPr>
          <w:rFonts w:asciiTheme="minorHAnsi" w:hAnsiTheme="minorHAnsi" w:cstheme="minorHAnsi"/>
          <w:color w:val="auto"/>
          <w:sz w:val="22"/>
        </w:rPr>
      </w:pPr>
      <w:r w:rsidRPr="00CD76F3">
        <w:rPr>
          <w:rFonts w:asciiTheme="minorHAnsi" w:hAnsiTheme="minorHAnsi" w:cstheme="minorHAnsi"/>
          <w:color w:val="auto"/>
          <w:sz w:val="22"/>
        </w:rPr>
        <w:tab/>
        <w:t>a</w:t>
      </w:r>
    </w:p>
    <w:p w14:paraId="203813AD" w14:textId="64A5A9CA" w:rsidR="009D569E" w:rsidRPr="00CD76F3" w:rsidRDefault="00411E42" w:rsidP="000A7937">
      <w:pPr>
        <w:spacing w:after="0" w:line="240" w:lineRule="auto"/>
        <w:ind w:left="0" w:right="6"/>
        <w:rPr>
          <w:rFonts w:asciiTheme="minorHAnsi" w:hAnsiTheme="minorHAnsi" w:cstheme="minorHAnsi"/>
          <w:color w:val="auto"/>
          <w:sz w:val="22"/>
        </w:rPr>
      </w:pPr>
      <w:r w:rsidRPr="00CD76F3">
        <w:rPr>
          <w:rFonts w:asciiTheme="minorHAnsi" w:hAnsiTheme="minorHAnsi" w:cstheme="minorHAnsi"/>
          <w:color w:val="auto"/>
          <w:sz w:val="22"/>
        </w:rPr>
        <w:t>………………..</w:t>
      </w:r>
      <w:r w:rsidR="003A719F" w:rsidRPr="00CD76F3">
        <w:rPr>
          <w:rFonts w:asciiTheme="minorHAnsi" w:hAnsiTheme="minorHAnsi" w:cstheme="minorHAnsi"/>
          <w:color w:val="auto"/>
          <w:sz w:val="22"/>
        </w:rPr>
        <w:t xml:space="preserve">, </w:t>
      </w:r>
      <w:r w:rsidR="00B54848" w:rsidRPr="00CD76F3">
        <w:rPr>
          <w:rFonts w:asciiTheme="minorHAnsi" w:hAnsiTheme="minorHAnsi" w:cstheme="minorHAnsi"/>
          <w:color w:val="auto"/>
          <w:sz w:val="22"/>
        </w:rPr>
        <w:t xml:space="preserve">reprezentowanym przez: </w:t>
      </w:r>
    </w:p>
    <w:p w14:paraId="4A15A67D" w14:textId="77777777" w:rsidR="009D569E" w:rsidRPr="00CD76F3" w:rsidRDefault="009D569E" w:rsidP="000A7937">
      <w:pPr>
        <w:spacing w:after="0" w:line="240" w:lineRule="auto"/>
        <w:ind w:left="10"/>
        <w:rPr>
          <w:rFonts w:asciiTheme="minorHAnsi" w:eastAsia="Calibri" w:hAnsiTheme="minorHAnsi" w:cstheme="minorHAnsi"/>
          <w:color w:val="auto"/>
          <w:sz w:val="22"/>
        </w:rPr>
      </w:pPr>
      <w:r w:rsidRPr="00CD76F3">
        <w:rPr>
          <w:rFonts w:asciiTheme="minorHAnsi" w:eastAsia="Calibri" w:hAnsiTheme="minorHAnsi" w:cstheme="minorHAnsi"/>
          <w:color w:val="auto"/>
          <w:sz w:val="22"/>
        </w:rPr>
        <w:t>……………………………………..</w:t>
      </w:r>
    </w:p>
    <w:p w14:paraId="10F7F41B" w14:textId="1744DAE8" w:rsidR="000D4087" w:rsidRPr="00CD76F3" w:rsidRDefault="003A719F" w:rsidP="000A7937">
      <w:pPr>
        <w:spacing w:after="0" w:line="240" w:lineRule="auto"/>
        <w:ind w:left="0" w:right="6"/>
        <w:rPr>
          <w:rFonts w:asciiTheme="minorHAnsi" w:hAnsiTheme="minorHAnsi" w:cstheme="minorHAnsi"/>
          <w:color w:val="auto"/>
          <w:sz w:val="22"/>
        </w:rPr>
      </w:pPr>
      <w:r w:rsidRPr="00CD76F3">
        <w:rPr>
          <w:rFonts w:asciiTheme="minorHAnsi" w:hAnsiTheme="minorHAnsi" w:cstheme="minorHAnsi"/>
          <w:color w:val="auto"/>
          <w:sz w:val="22"/>
        </w:rPr>
        <w:t>zwanym w dalszej części umowy</w:t>
      </w:r>
      <w:r w:rsidR="00B54848" w:rsidRPr="00CD76F3">
        <w:rPr>
          <w:rFonts w:asciiTheme="minorHAnsi" w:hAnsiTheme="minorHAnsi" w:cstheme="minorHAnsi"/>
          <w:color w:val="auto"/>
          <w:sz w:val="22"/>
        </w:rPr>
        <w:t xml:space="preserve"> „</w:t>
      </w:r>
      <w:r w:rsidR="00B54848" w:rsidRPr="00CD76F3">
        <w:rPr>
          <w:rFonts w:asciiTheme="minorHAnsi" w:hAnsiTheme="minorHAnsi" w:cstheme="minorHAnsi"/>
          <w:b/>
          <w:color w:val="auto"/>
          <w:sz w:val="22"/>
        </w:rPr>
        <w:t>Wykonawcą</w:t>
      </w:r>
      <w:r w:rsidR="00B54848" w:rsidRPr="00CD76F3">
        <w:rPr>
          <w:rFonts w:asciiTheme="minorHAnsi" w:hAnsiTheme="minorHAnsi" w:cstheme="minorHAnsi"/>
          <w:color w:val="auto"/>
          <w:sz w:val="22"/>
        </w:rPr>
        <w:t xml:space="preserve">”, </w:t>
      </w:r>
    </w:p>
    <w:p w14:paraId="276012BC" w14:textId="77777777" w:rsidR="009D569E" w:rsidRPr="00CD76F3" w:rsidRDefault="009D569E" w:rsidP="000A7937">
      <w:pPr>
        <w:spacing w:after="0" w:line="240" w:lineRule="auto"/>
        <w:ind w:left="0" w:right="6"/>
        <w:rPr>
          <w:rFonts w:asciiTheme="minorHAnsi" w:hAnsiTheme="minorHAnsi" w:cstheme="minorHAnsi"/>
          <w:color w:val="auto"/>
          <w:sz w:val="22"/>
        </w:rPr>
      </w:pPr>
    </w:p>
    <w:p w14:paraId="74D1BF34" w14:textId="77777777" w:rsidR="006B745C" w:rsidRPr="00CD76F3" w:rsidRDefault="006B745C" w:rsidP="000A7937">
      <w:pPr>
        <w:spacing w:after="0" w:line="240" w:lineRule="auto"/>
        <w:ind w:left="0" w:right="6" w:firstLine="0"/>
        <w:rPr>
          <w:rFonts w:asciiTheme="minorHAnsi" w:hAnsiTheme="minorHAnsi" w:cstheme="minorHAnsi"/>
          <w:color w:val="auto"/>
          <w:sz w:val="22"/>
        </w:rPr>
      </w:pPr>
    </w:p>
    <w:p w14:paraId="2DA11D63" w14:textId="77777777" w:rsidR="000D4087" w:rsidRPr="00CD76F3" w:rsidRDefault="00B54848" w:rsidP="000A7937">
      <w:pPr>
        <w:spacing w:after="0" w:line="240" w:lineRule="auto"/>
        <w:ind w:left="0" w:right="6"/>
        <w:jc w:val="center"/>
        <w:rPr>
          <w:rFonts w:asciiTheme="minorHAnsi" w:hAnsiTheme="minorHAnsi" w:cstheme="minorHAnsi"/>
          <w:b/>
          <w:color w:val="auto"/>
          <w:sz w:val="22"/>
        </w:rPr>
      </w:pPr>
      <w:r w:rsidRPr="00CD76F3">
        <w:rPr>
          <w:rFonts w:asciiTheme="minorHAnsi" w:hAnsiTheme="minorHAnsi" w:cstheme="minorHAnsi"/>
          <w:b/>
          <w:color w:val="auto"/>
          <w:sz w:val="22"/>
        </w:rPr>
        <w:t xml:space="preserve">§ 1 </w:t>
      </w:r>
    </w:p>
    <w:p w14:paraId="58F36DD5" w14:textId="3177B99A" w:rsidR="007C5AA2" w:rsidRPr="007C5AA2" w:rsidRDefault="00666425" w:rsidP="007C5AA2">
      <w:pPr>
        <w:numPr>
          <w:ilvl w:val="0"/>
          <w:numId w:val="1"/>
        </w:numPr>
        <w:spacing w:after="0" w:line="240" w:lineRule="auto"/>
        <w:ind w:left="360"/>
        <w:rPr>
          <w:rFonts w:asciiTheme="minorHAnsi" w:eastAsia="Calibri" w:hAnsiTheme="minorHAnsi" w:cstheme="minorHAnsi"/>
          <w:color w:val="auto"/>
          <w:sz w:val="22"/>
        </w:rPr>
      </w:pPr>
      <w:r w:rsidRPr="007C5AA2">
        <w:rPr>
          <w:rFonts w:asciiTheme="minorHAnsi" w:eastAsia="Calibri" w:hAnsiTheme="minorHAnsi" w:cstheme="minorHAnsi"/>
          <w:color w:val="auto"/>
          <w:sz w:val="22"/>
        </w:rPr>
        <w:t>Niniejsza umowa zostaje zawarta w ramach projekt</w:t>
      </w:r>
      <w:r w:rsidR="002C6E62" w:rsidRPr="007C5AA2">
        <w:rPr>
          <w:rFonts w:asciiTheme="minorHAnsi" w:eastAsia="Calibri" w:hAnsiTheme="minorHAnsi" w:cstheme="minorHAnsi"/>
          <w:color w:val="auto"/>
          <w:sz w:val="22"/>
        </w:rPr>
        <w:t>u</w:t>
      </w:r>
      <w:r w:rsidRPr="007C5AA2">
        <w:rPr>
          <w:rFonts w:asciiTheme="minorHAnsi" w:eastAsia="Calibri" w:hAnsiTheme="minorHAnsi" w:cstheme="minorHAnsi"/>
          <w:color w:val="auto"/>
          <w:sz w:val="22"/>
        </w:rPr>
        <w:t xml:space="preserve">: </w:t>
      </w:r>
      <w:r w:rsidR="007C5AA2" w:rsidRPr="007C5AA2">
        <w:rPr>
          <w:rFonts w:asciiTheme="minorHAnsi" w:hAnsiTheme="minorHAnsi" w:cstheme="minorHAnsi"/>
          <w:b/>
          <w:bCs/>
          <w:i/>
          <w:iCs/>
          <w:sz w:val="22"/>
        </w:rPr>
        <w:t xml:space="preserve">„KSZTAŁCIMY PRAKTYCZNE UMIEJĘTNOŚCI - Kompleksowy Program Rozwoju Uniwersytetu WSB </w:t>
      </w:r>
      <w:proofErr w:type="spellStart"/>
      <w:r w:rsidR="007C5AA2" w:rsidRPr="007C5AA2">
        <w:rPr>
          <w:rFonts w:asciiTheme="minorHAnsi" w:hAnsiTheme="minorHAnsi" w:cstheme="minorHAnsi"/>
          <w:b/>
          <w:bCs/>
          <w:i/>
          <w:iCs/>
          <w:sz w:val="22"/>
        </w:rPr>
        <w:t>Merito</w:t>
      </w:r>
      <w:proofErr w:type="spellEnd"/>
      <w:r w:rsidR="007C5AA2" w:rsidRPr="007C5AA2">
        <w:rPr>
          <w:rFonts w:asciiTheme="minorHAnsi" w:hAnsiTheme="minorHAnsi" w:cstheme="minorHAnsi"/>
          <w:b/>
          <w:bCs/>
          <w:i/>
          <w:iCs/>
          <w:sz w:val="22"/>
        </w:rPr>
        <w:t xml:space="preserve"> w Poznaniu” FERS.01.05-IP.08-0272/23</w:t>
      </w:r>
      <w:r w:rsidRPr="007C5AA2">
        <w:rPr>
          <w:rFonts w:asciiTheme="minorHAnsi" w:hAnsiTheme="minorHAnsi" w:cstheme="minorHAnsi"/>
          <w:b/>
          <w:bCs/>
          <w:color w:val="auto"/>
          <w:sz w:val="22"/>
        </w:rPr>
        <w:t xml:space="preserve"> </w:t>
      </w:r>
      <w:r w:rsidRPr="007C5AA2">
        <w:rPr>
          <w:rFonts w:asciiTheme="minorHAnsi" w:eastAsia="Calibri" w:hAnsiTheme="minorHAnsi" w:cstheme="minorHAnsi"/>
          <w:color w:val="auto"/>
          <w:sz w:val="22"/>
        </w:rPr>
        <w:t>współfinansowan</w:t>
      </w:r>
      <w:r w:rsidR="008F2581" w:rsidRPr="007C5AA2">
        <w:rPr>
          <w:rFonts w:asciiTheme="minorHAnsi" w:eastAsia="Calibri" w:hAnsiTheme="minorHAnsi" w:cstheme="minorHAnsi"/>
          <w:color w:val="auto"/>
          <w:sz w:val="22"/>
        </w:rPr>
        <w:t>ego</w:t>
      </w:r>
      <w:r w:rsidRPr="007C5AA2">
        <w:rPr>
          <w:rFonts w:asciiTheme="minorHAnsi" w:eastAsia="Calibri" w:hAnsiTheme="minorHAnsi" w:cstheme="minorHAnsi"/>
          <w:color w:val="auto"/>
          <w:sz w:val="22"/>
        </w:rPr>
        <w:t xml:space="preserve"> ze środków </w:t>
      </w:r>
      <w:r w:rsidR="00DD0A85" w:rsidRPr="007C5AA2">
        <w:rPr>
          <w:rFonts w:asciiTheme="minorHAnsi" w:hAnsiTheme="minorHAnsi" w:cstheme="minorHAnsi"/>
          <w:sz w:val="22"/>
        </w:rPr>
        <w:t>Unii Europejskiej  z Europejskiego Funduszu Społecznego Plus.</w:t>
      </w:r>
    </w:p>
    <w:p w14:paraId="65A556CF" w14:textId="2FA7B277" w:rsidR="00666425" w:rsidRPr="00CD76F3" w:rsidRDefault="00666425" w:rsidP="000D162C">
      <w:pPr>
        <w:numPr>
          <w:ilvl w:val="0"/>
          <w:numId w:val="1"/>
        </w:numPr>
        <w:spacing w:after="0" w:line="240" w:lineRule="auto"/>
        <w:ind w:left="360"/>
        <w:rPr>
          <w:rFonts w:asciiTheme="minorHAnsi" w:eastAsia="Calibri" w:hAnsiTheme="minorHAnsi" w:cstheme="minorHAnsi"/>
          <w:color w:val="auto"/>
          <w:sz w:val="22"/>
        </w:rPr>
      </w:pPr>
      <w:r w:rsidRPr="00CD76F3">
        <w:rPr>
          <w:rFonts w:asciiTheme="minorHAnsi" w:eastAsia="Calibri" w:hAnsiTheme="minorHAnsi" w:cstheme="minorHAnsi"/>
          <w:color w:val="auto"/>
          <w:sz w:val="22"/>
        </w:rPr>
        <w:t xml:space="preserve">Wybór Wykonawcy odbył się w oparciu o zasadę konkurencyjności (zapytanie ofertowe nr </w:t>
      </w:r>
      <w:r w:rsidR="0075505E" w:rsidRPr="00CD76F3">
        <w:rPr>
          <w:rStyle w:val="normaltextrun"/>
          <w:rFonts w:asciiTheme="minorHAnsi" w:hAnsiTheme="minorHAnsi" w:cstheme="minorHAnsi"/>
          <w:bCs/>
          <w:color w:val="auto"/>
          <w:sz w:val="22"/>
          <w:shd w:val="clear" w:color="auto" w:fill="FFFFFF"/>
        </w:rPr>
        <w:t>…………………….</w:t>
      </w:r>
      <w:r w:rsidRPr="00CD76F3">
        <w:rPr>
          <w:rFonts w:asciiTheme="minorHAnsi" w:eastAsia="Calibri" w:hAnsiTheme="minorHAnsi" w:cstheme="minorHAnsi"/>
          <w:color w:val="auto"/>
          <w:sz w:val="22"/>
        </w:rPr>
        <w:t xml:space="preserve">, opublikowane w </w:t>
      </w:r>
      <w:hyperlink r:id="rId11">
        <w:r w:rsidRPr="00CD76F3">
          <w:rPr>
            <w:rFonts w:asciiTheme="minorHAnsi" w:eastAsia="Calibri" w:hAnsiTheme="minorHAnsi" w:cstheme="minorHAnsi"/>
            <w:color w:val="auto"/>
            <w:sz w:val="22"/>
            <w:u w:val="single"/>
          </w:rPr>
          <w:t>bazakonkurencyjnosci.funduszeeuropejskie.gov.pl/</w:t>
        </w:r>
      </w:hyperlink>
      <w:r w:rsidRPr="00CD76F3">
        <w:rPr>
          <w:rFonts w:asciiTheme="minorHAnsi" w:eastAsia="Calibri" w:hAnsiTheme="minorHAnsi" w:cstheme="minorHAnsi"/>
          <w:color w:val="auto"/>
          <w:sz w:val="22"/>
        </w:rPr>
        <w:t xml:space="preserve">), zgodnie z Wytycznymi </w:t>
      </w:r>
      <w:r w:rsidR="0075505E" w:rsidRPr="00CD76F3">
        <w:rPr>
          <w:rFonts w:asciiTheme="minorHAnsi" w:eastAsia="Calibri" w:hAnsiTheme="minorHAnsi" w:cstheme="minorHAnsi"/>
          <w:color w:val="auto"/>
          <w:sz w:val="22"/>
        </w:rPr>
        <w:t>dotyczącymi kwalifikowalności wydatków na lata 2021-2027</w:t>
      </w:r>
      <w:r w:rsidRPr="00CD76F3">
        <w:rPr>
          <w:rFonts w:asciiTheme="minorHAnsi" w:eastAsia="Calibri" w:hAnsiTheme="minorHAnsi" w:cstheme="minorHAnsi"/>
          <w:color w:val="auto"/>
          <w:sz w:val="22"/>
        </w:rPr>
        <w:t>.</w:t>
      </w:r>
    </w:p>
    <w:p w14:paraId="13003F5C" w14:textId="77777777" w:rsidR="00666425" w:rsidRPr="00CD76F3" w:rsidRDefault="00666425" w:rsidP="000D162C">
      <w:pPr>
        <w:numPr>
          <w:ilvl w:val="0"/>
          <w:numId w:val="1"/>
        </w:numPr>
        <w:shd w:val="clear" w:color="auto" w:fill="FFFFFF"/>
        <w:spacing w:after="0" w:line="240" w:lineRule="auto"/>
        <w:ind w:left="360"/>
        <w:jc w:val="left"/>
        <w:rPr>
          <w:rFonts w:asciiTheme="minorHAnsi" w:eastAsia="Calibri" w:hAnsiTheme="minorHAnsi" w:cstheme="minorHAnsi"/>
          <w:color w:val="auto"/>
          <w:sz w:val="22"/>
        </w:rPr>
      </w:pPr>
      <w:r w:rsidRPr="00CD76F3">
        <w:rPr>
          <w:rFonts w:asciiTheme="minorHAnsi" w:eastAsia="Calibri" w:hAnsiTheme="minorHAnsi" w:cstheme="minorHAnsi"/>
          <w:color w:val="auto"/>
          <w:sz w:val="22"/>
        </w:rPr>
        <w:t>Integralną częścią umowy są załączniki:</w:t>
      </w:r>
    </w:p>
    <w:p w14:paraId="06FB3B37" w14:textId="4FB3C0C0" w:rsidR="00666425" w:rsidRPr="00CD76F3" w:rsidRDefault="00666425" w:rsidP="000D162C">
      <w:pPr>
        <w:pStyle w:val="Akapitzlist"/>
        <w:numPr>
          <w:ilvl w:val="0"/>
          <w:numId w:val="2"/>
        </w:numPr>
        <w:shd w:val="clear" w:color="auto" w:fill="FFFFFF"/>
        <w:spacing w:after="0" w:line="240" w:lineRule="auto"/>
        <w:ind w:left="723"/>
        <w:jc w:val="left"/>
        <w:rPr>
          <w:rFonts w:asciiTheme="minorHAnsi" w:eastAsia="Calibri" w:hAnsiTheme="minorHAnsi" w:cstheme="minorHAnsi"/>
          <w:color w:val="auto"/>
          <w:sz w:val="22"/>
        </w:rPr>
      </w:pPr>
      <w:r w:rsidRPr="00CD76F3">
        <w:rPr>
          <w:rFonts w:asciiTheme="minorHAnsi" w:eastAsia="Calibri" w:hAnsiTheme="minorHAnsi" w:cstheme="minorHAnsi"/>
          <w:color w:val="auto"/>
          <w:sz w:val="22"/>
        </w:rPr>
        <w:t xml:space="preserve">szczegółowy opis przedmiotu </w:t>
      </w:r>
      <w:r w:rsidR="00E21127">
        <w:rPr>
          <w:rFonts w:asciiTheme="minorHAnsi" w:eastAsia="Calibri" w:hAnsiTheme="minorHAnsi" w:cstheme="minorHAnsi"/>
          <w:color w:val="auto"/>
          <w:sz w:val="22"/>
        </w:rPr>
        <w:t>zamówienia</w:t>
      </w:r>
      <w:r w:rsidRPr="00CD76F3">
        <w:rPr>
          <w:rFonts w:asciiTheme="minorHAnsi" w:eastAsia="Calibri" w:hAnsiTheme="minorHAnsi" w:cstheme="minorHAnsi"/>
          <w:color w:val="auto"/>
          <w:sz w:val="22"/>
        </w:rPr>
        <w:t>;</w:t>
      </w:r>
    </w:p>
    <w:p w14:paraId="4078E0FF" w14:textId="608B1F81" w:rsidR="00666425" w:rsidRPr="00CD76F3" w:rsidRDefault="00E21127" w:rsidP="000D162C">
      <w:pPr>
        <w:pStyle w:val="Akapitzlist"/>
        <w:numPr>
          <w:ilvl w:val="0"/>
          <w:numId w:val="2"/>
        </w:numPr>
        <w:shd w:val="clear" w:color="auto" w:fill="FFFFFF"/>
        <w:spacing w:after="0" w:line="240" w:lineRule="auto"/>
        <w:ind w:left="723"/>
        <w:jc w:val="left"/>
        <w:rPr>
          <w:rFonts w:asciiTheme="minorHAnsi" w:eastAsia="Calibri" w:hAnsiTheme="minorHAnsi" w:cstheme="minorHAnsi"/>
          <w:color w:val="auto"/>
          <w:sz w:val="22"/>
        </w:rPr>
      </w:pPr>
      <w:r>
        <w:rPr>
          <w:rFonts w:asciiTheme="minorHAnsi" w:eastAsia="Calibri" w:hAnsiTheme="minorHAnsi" w:cstheme="minorHAnsi"/>
          <w:color w:val="auto"/>
          <w:sz w:val="22"/>
        </w:rPr>
        <w:t>oferta Wykonawcy</w:t>
      </w:r>
      <w:r w:rsidR="00666425" w:rsidRPr="00CD76F3">
        <w:rPr>
          <w:rFonts w:asciiTheme="minorHAnsi" w:eastAsia="Calibri" w:hAnsiTheme="minorHAnsi" w:cstheme="minorHAnsi"/>
          <w:color w:val="auto"/>
          <w:sz w:val="22"/>
        </w:rPr>
        <w:t>.</w:t>
      </w:r>
    </w:p>
    <w:p w14:paraId="35678346" w14:textId="77777777" w:rsidR="00BE71D9" w:rsidRPr="00CD76F3" w:rsidRDefault="00BE71D9" w:rsidP="000A7937">
      <w:pPr>
        <w:spacing w:after="0" w:line="240" w:lineRule="auto"/>
        <w:ind w:left="0" w:right="6"/>
        <w:jc w:val="center"/>
        <w:rPr>
          <w:rFonts w:asciiTheme="minorHAnsi" w:hAnsiTheme="minorHAnsi" w:cstheme="minorHAnsi"/>
          <w:b/>
          <w:color w:val="auto"/>
          <w:sz w:val="22"/>
        </w:rPr>
      </w:pPr>
    </w:p>
    <w:p w14:paraId="4453D939" w14:textId="77777777" w:rsidR="0075505E" w:rsidRPr="00CD76F3" w:rsidRDefault="0075505E" w:rsidP="000A7937">
      <w:pPr>
        <w:pStyle w:val="Normalny1"/>
        <w:spacing w:line="240" w:lineRule="auto"/>
        <w:jc w:val="center"/>
        <w:rPr>
          <w:rFonts w:asciiTheme="minorHAnsi" w:eastAsia="Calibri" w:hAnsiTheme="minorHAnsi" w:cstheme="minorHAnsi"/>
        </w:rPr>
      </w:pPr>
      <w:r w:rsidRPr="00CD76F3">
        <w:rPr>
          <w:rFonts w:asciiTheme="minorHAnsi" w:eastAsia="Calibri" w:hAnsiTheme="minorHAnsi" w:cstheme="minorHAnsi"/>
          <w:b/>
        </w:rPr>
        <w:t>§ 2</w:t>
      </w:r>
    </w:p>
    <w:p w14:paraId="2932F69F" w14:textId="16FEEFB8" w:rsidR="002668A0" w:rsidRDefault="0075505E" w:rsidP="000D162C">
      <w:pPr>
        <w:pStyle w:val="Normalny1"/>
        <w:numPr>
          <w:ilvl w:val="0"/>
          <w:numId w:val="3"/>
        </w:numPr>
        <w:spacing w:line="240" w:lineRule="auto"/>
        <w:ind w:left="426"/>
        <w:jc w:val="both"/>
        <w:rPr>
          <w:rFonts w:asciiTheme="minorHAnsi" w:eastAsia="Calibri" w:hAnsiTheme="minorHAnsi" w:cstheme="minorHAnsi"/>
        </w:rPr>
      </w:pPr>
      <w:r w:rsidRPr="00CD76F3">
        <w:rPr>
          <w:rFonts w:asciiTheme="minorHAnsi" w:eastAsia="Calibri" w:hAnsiTheme="minorHAnsi" w:cstheme="minorHAnsi"/>
        </w:rPr>
        <w:t xml:space="preserve">Przedmiotem umowy w ramach zamówienia jest </w:t>
      </w:r>
      <w:r w:rsidR="002668A0" w:rsidRPr="002668A0">
        <w:rPr>
          <w:rFonts w:asciiTheme="minorHAnsi" w:eastAsia="Calibri" w:hAnsiTheme="minorHAnsi" w:cstheme="minorHAnsi"/>
        </w:rPr>
        <w:t xml:space="preserve">dostawa wyposażenia </w:t>
      </w:r>
      <w:r w:rsidR="00852D08">
        <w:rPr>
          <w:rFonts w:asciiTheme="minorHAnsi" w:eastAsia="Calibri" w:hAnsiTheme="minorHAnsi" w:cstheme="minorHAnsi"/>
        </w:rPr>
        <w:t>i</w:t>
      </w:r>
      <w:r w:rsidR="007309D3" w:rsidRPr="007309D3">
        <w:rPr>
          <w:rFonts w:asciiTheme="minorHAnsi" w:eastAsia="Calibri" w:hAnsiTheme="minorHAnsi" w:cstheme="minorHAnsi"/>
        </w:rPr>
        <w:t>nformatyczn</w:t>
      </w:r>
      <w:r w:rsidR="00852D08">
        <w:rPr>
          <w:rFonts w:asciiTheme="minorHAnsi" w:eastAsia="Calibri" w:hAnsiTheme="minorHAnsi" w:cstheme="minorHAnsi"/>
        </w:rPr>
        <w:t>ych</w:t>
      </w:r>
      <w:r w:rsidR="007309D3" w:rsidRPr="007309D3">
        <w:rPr>
          <w:rFonts w:asciiTheme="minorHAnsi" w:eastAsia="Calibri" w:hAnsiTheme="minorHAnsi" w:cstheme="minorHAnsi"/>
        </w:rPr>
        <w:t xml:space="preserve"> pracowni komputerow</w:t>
      </w:r>
      <w:r w:rsidR="00852D08">
        <w:rPr>
          <w:rFonts w:asciiTheme="minorHAnsi" w:eastAsia="Calibri" w:hAnsiTheme="minorHAnsi" w:cstheme="minorHAnsi"/>
        </w:rPr>
        <w:t>ych</w:t>
      </w:r>
      <w:r w:rsidR="002668A0">
        <w:rPr>
          <w:rFonts w:asciiTheme="minorHAnsi" w:eastAsia="Calibri" w:hAnsiTheme="minorHAnsi" w:cstheme="minorHAnsi"/>
        </w:rPr>
        <w:t>:</w:t>
      </w:r>
    </w:p>
    <w:p w14:paraId="5AF4C466" w14:textId="2CF1FE54" w:rsidR="002668A0" w:rsidRPr="00A51EAE" w:rsidRDefault="002668A0" w:rsidP="002668A0">
      <w:pPr>
        <w:pStyle w:val="Normalny1"/>
        <w:spacing w:line="240" w:lineRule="auto"/>
        <w:ind w:left="426"/>
        <w:jc w:val="both"/>
        <w:rPr>
          <w:rFonts w:asciiTheme="minorHAnsi" w:eastAsia="Calibri" w:hAnsiTheme="minorHAnsi" w:cstheme="minorHAnsi"/>
        </w:rPr>
      </w:pPr>
      <w:r w:rsidRPr="00A51EAE">
        <w:rPr>
          <w:rFonts w:asciiTheme="minorHAnsi" w:eastAsia="Calibri" w:hAnsiTheme="minorHAnsi" w:cstheme="minorHAnsi"/>
        </w:rPr>
        <w:t xml:space="preserve">1) </w:t>
      </w:r>
      <w:r w:rsidR="006C150D">
        <w:rPr>
          <w:rFonts w:asciiTheme="minorHAnsi" w:eastAsia="Calibri" w:hAnsiTheme="minorHAnsi" w:cstheme="minorHAnsi"/>
        </w:rPr>
        <w:t>…</w:t>
      </w:r>
      <w:r w:rsidRPr="00A51EAE">
        <w:rPr>
          <w:rFonts w:asciiTheme="minorHAnsi" w:eastAsia="Calibri" w:hAnsiTheme="minorHAnsi" w:cstheme="minorHAnsi"/>
        </w:rPr>
        <w:t>,</w:t>
      </w:r>
    </w:p>
    <w:p w14:paraId="6046E71B" w14:textId="2C0B1F9A" w:rsidR="002668A0" w:rsidRDefault="002668A0" w:rsidP="002668A0">
      <w:pPr>
        <w:pStyle w:val="Normalny1"/>
        <w:spacing w:line="240" w:lineRule="auto"/>
        <w:ind w:left="426"/>
        <w:jc w:val="both"/>
        <w:rPr>
          <w:rFonts w:asciiTheme="minorHAnsi" w:eastAsia="Calibri" w:hAnsiTheme="minorHAnsi" w:cstheme="minorHAnsi"/>
        </w:rPr>
      </w:pPr>
      <w:r w:rsidRPr="00A51EAE">
        <w:rPr>
          <w:rFonts w:asciiTheme="minorHAnsi" w:eastAsia="Calibri" w:hAnsiTheme="minorHAnsi" w:cstheme="minorHAnsi"/>
        </w:rPr>
        <w:t xml:space="preserve">2) </w:t>
      </w:r>
      <w:r w:rsidR="006C150D">
        <w:rPr>
          <w:rFonts w:asciiTheme="minorHAnsi" w:eastAsia="Calibri" w:hAnsiTheme="minorHAnsi" w:cstheme="minorHAnsi"/>
        </w:rPr>
        <w:t>…</w:t>
      </w:r>
      <w:r w:rsidR="00852D08">
        <w:rPr>
          <w:rFonts w:asciiTheme="minorHAnsi" w:eastAsia="Calibri" w:hAnsiTheme="minorHAnsi" w:cstheme="minorHAnsi"/>
        </w:rPr>
        <w:t>.</w:t>
      </w:r>
    </w:p>
    <w:p w14:paraId="123CA7DF" w14:textId="615C55D1" w:rsidR="0075505E" w:rsidRPr="00CD76F3" w:rsidRDefault="0075505E" w:rsidP="000D162C">
      <w:pPr>
        <w:pStyle w:val="Normalny1"/>
        <w:numPr>
          <w:ilvl w:val="0"/>
          <w:numId w:val="3"/>
        </w:numPr>
        <w:spacing w:line="240" w:lineRule="auto"/>
        <w:ind w:left="426"/>
        <w:jc w:val="both"/>
        <w:rPr>
          <w:rFonts w:asciiTheme="minorHAnsi" w:eastAsia="Calibri" w:hAnsiTheme="minorHAnsi" w:cstheme="minorHAnsi"/>
        </w:rPr>
      </w:pPr>
      <w:r w:rsidRPr="00CD76F3">
        <w:rPr>
          <w:rFonts w:asciiTheme="minorHAnsi" w:eastAsia="Calibri" w:hAnsiTheme="minorHAnsi" w:cstheme="minorHAnsi"/>
        </w:rPr>
        <w:t xml:space="preserve">Przedmiot Umowy, określony w ust. 1, realizowany będzie zgodnie z wymaganiami i warunkami, określonymi w zapytanie ofertowe </w:t>
      </w:r>
      <w:r w:rsidR="00CD76F3" w:rsidRPr="00CD76F3">
        <w:rPr>
          <w:rFonts w:asciiTheme="minorHAnsi" w:eastAsia="Calibri" w:hAnsiTheme="minorHAnsi" w:cstheme="minorHAnsi"/>
        </w:rPr>
        <w:t>nr ……………..</w:t>
      </w:r>
      <w:r w:rsidR="00411E42" w:rsidRPr="00CD76F3">
        <w:rPr>
          <w:rFonts w:asciiTheme="minorHAnsi" w:hAnsiTheme="minorHAnsi" w:cstheme="minorHAnsi"/>
        </w:rPr>
        <w:t xml:space="preserve">, </w:t>
      </w:r>
      <w:r w:rsidRPr="00CD76F3">
        <w:rPr>
          <w:rFonts w:asciiTheme="minorHAnsi" w:hAnsiTheme="minorHAnsi" w:cstheme="minorHAnsi"/>
        </w:rPr>
        <w:t>ofercie Wykonawcy</w:t>
      </w:r>
      <w:r w:rsidR="00411E42" w:rsidRPr="00CD76F3">
        <w:rPr>
          <w:rFonts w:asciiTheme="minorHAnsi" w:hAnsiTheme="minorHAnsi" w:cstheme="minorHAnsi"/>
        </w:rPr>
        <w:t xml:space="preserve"> i niniejszą umową</w:t>
      </w:r>
      <w:r w:rsidRPr="00CD76F3">
        <w:rPr>
          <w:rFonts w:asciiTheme="minorHAnsi" w:eastAsia="Calibri" w:hAnsiTheme="minorHAnsi" w:cstheme="minorHAnsi"/>
        </w:rPr>
        <w:t>.</w:t>
      </w:r>
    </w:p>
    <w:p w14:paraId="06B16167" w14:textId="77777777" w:rsidR="0075505E" w:rsidRPr="00CD76F3" w:rsidRDefault="0075505E" w:rsidP="000A7937">
      <w:pPr>
        <w:pStyle w:val="Normalny1"/>
        <w:spacing w:line="240" w:lineRule="auto"/>
        <w:ind w:left="720" w:hanging="720"/>
        <w:jc w:val="center"/>
        <w:rPr>
          <w:rFonts w:asciiTheme="minorHAnsi" w:eastAsia="Calibri" w:hAnsiTheme="minorHAnsi" w:cstheme="minorHAnsi"/>
          <w:b/>
        </w:rPr>
      </w:pPr>
    </w:p>
    <w:p w14:paraId="5DF264EA" w14:textId="77777777" w:rsidR="0075505E" w:rsidRPr="00CD76F3" w:rsidRDefault="0075505E" w:rsidP="000A7937">
      <w:pPr>
        <w:pStyle w:val="Normalny1"/>
        <w:spacing w:line="240" w:lineRule="auto"/>
        <w:jc w:val="center"/>
        <w:rPr>
          <w:rFonts w:asciiTheme="minorHAnsi" w:eastAsia="Calibri" w:hAnsiTheme="minorHAnsi" w:cstheme="minorHAnsi"/>
          <w:b/>
        </w:rPr>
      </w:pPr>
      <w:r w:rsidRPr="00CD76F3">
        <w:rPr>
          <w:rFonts w:asciiTheme="minorHAnsi" w:eastAsia="Calibri" w:hAnsiTheme="minorHAnsi" w:cstheme="minorHAnsi"/>
          <w:b/>
        </w:rPr>
        <w:t>§ 3</w:t>
      </w:r>
    </w:p>
    <w:p w14:paraId="37163D33" w14:textId="793372C4" w:rsidR="0075505E" w:rsidRPr="00CD76F3" w:rsidRDefault="0075505E" w:rsidP="000D162C">
      <w:pPr>
        <w:pStyle w:val="Akapitzlist"/>
        <w:widowControl w:val="0"/>
        <w:numPr>
          <w:ilvl w:val="0"/>
          <w:numId w:val="4"/>
        </w:numPr>
        <w:suppressAutoHyphens/>
        <w:autoSpaceDN w:val="0"/>
        <w:spacing w:after="0" w:line="240" w:lineRule="auto"/>
        <w:ind w:left="363" w:right="170"/>
        <w:jc w:val="left"/>
        <w:rPr>
          <w:rFonts w:asciiTheme="minorHAnsi" w:eastAsia="SimSun" w:hAnsiTheme="minorHAnsi" w:cstheme="minorHAnsi"/>
          <w:color w:val="auto"/>
          <w:sz w:val="22"/>
        </w:rPr>
      </w:pPr>
      <w:r w:rsidRPr="00CD76F3">
        <w:rPr>
          <w:rFonts w:asciiTheme="minorHAnsi" w:hAnsiTheme="minorHAnsi" w:cstheme="minorHAnsi"/>
          <w:color w:val="auto"/>
          <w:sz w:val="22"/>
        </w:rPr>
        <w:t xml:space="preserve">Przedmiot umowy zostanie wykonany </w:t>
      </w:r>
      <w:r w:rsidR="00411E42" w:rsidRPr="00CD76F3">
        <w:rPr>
          <w:rFonts w:asciiTheme="minorHAnsi" w:hAnsiTheme="minorHAnsi" w:cstheme="minorHAnsi"/>
          <w:color w:val="auto"/>
          <w:sz w:val="22"/>
        </w:rPr>
        <w:t>d</w:t>
      </w:r>
      <w:r w:rsidRPr="00CD76F3">
        <w:rPr>
          <w:rFonts w:asciiTheme="minorHAnsi" w:hAnsiTheme="minorHAnsi" w:cstheme="minorHAnsi"/>
          <w:color w:val="auto"/>
          <w:sz w:val="22"/>
        </w:rPr>
        <w:t xml:space="preserve">o dnia </w:t>
      </w:r>
      <w:r w:rsidR="00411E42" w:rsidRPr="00CD76F3">
        <w:rPr>
          <w:rFonts w:asciiTheme="minorHAnsi" w:hAnsiTheme="minorHAnsi" w:cstheme="minorHAnsi"/>
          <w:color w:val="auto"/>
          <w:sz w:val="22"/>
        </w:rPr>
        <w:t>………………………….</w:t>
      </w:r>
      <w:r w:rsidRPr="00CD76F3">
        <w:rPr>
          <w:rFonts w:asciiTheme="minorHAnsi" w:hAnsiTheme="minorHAnsi" w:cstheme="minorHAnsi"/>
          <w:color w:val="auto"/>
          <w:sz w:val="22"/>
        </w:rPr>
        <w:t xml:space="preserve"> r. </w:t>
      </w:r>
    </w:p>
    <w:p w14:paraId="6B369F59" w14:textId="545DA888" w:rsidR="0075505E" w:rsidRPr="00CD76F3" w:rsidRDefault="0075505E" w:rsidP="000D162C">
      <w:pPr>
        <w:pStyle w:val="Akapitzlist"/>
        <w:widowControl w:val="0"/>
        <w:numPr>
          <w:ilvl w:val="0"/>
          <w:numId w:val="4"/>
        </w:numPr>
        <w:suppressAutoHyphens/>
        <w:autoSpaceDN w:val="0"/>
        <w:spacing w:after="0" w:line="240" w:lineRule="auto"/>
        <w:ind w:left="363" w:right="170"/>
        <w:jc w:val="left"/>
        <w:rPr>
          <w:rFonts w:asciiTheme="minorHAnsi" w:hAnsiTheme="minorHAnsi" w:cstheme="minorHAnsi"/>
          <w:color w:val="auto"/>
          <w:sz w:val="22"/>
        </w:rPr>
      </w:pPr>
      <w:r w:rsidRPr="00CD76F3">
        <w:rPr>
          <w:rFonts w:asciiTheme="minorHAnsi" w:hAnsiTheme="minorHAnsi" w:cstheme="minorHAnsi"/>
          <w:color w:val="auto"/>
          <w:sz w:val="22"/>
        </w:rPr>
        <w:t xml:space="preserve">Dokładny harmonogram strony ustalą </w:t>
      </w:r>
      <w:r w:rsidR="00411E42" w:rsidRPr="00CD76F3">
        <w:rPr>
          <w:rFonts w:asciiTheme="minorHAnsi" w:hAnsiTheme="minorHAnsi" w:cstheme="minorHAnsi"/>
          <w:color w:val="auto"/>
          <w:sz w:val="22"/>
        </w:rPr>
        <w:t xml:space="preserve">w ciągu 7 dni od dnia </w:t>
      </w:r>
      <w:r w:rsidRPr="00CD76F3">
        <w:rPr>
          <w:rFonts w:asciiTheme="minorHAnsi" w:hAnsiTheme="minorHAnsi" w:cstheme="minorHAnsi"/>
          <w:color w:val="auto"/>
          <w:sz w:val="22"/>
        </w:rPr>
        <w:t>zawarci</w:t>
      </w:r>
      <w:r w:rsidR="00411E42" w:rsidRPr="00CD76F3">
        <w:rPr>
          <w:rFonts w:asciiTheme="minorHAnsi" w:hAnsiTheme="minorHAnsi" w:cstheme="minorHAnsi"/>
          <w:color w:val="auto"/>
          <w:sz w:val="22"/>
        </w:rPr>
        <w:t>a</w:t>
      </w:r>
      <w:r w:rsidRPr="00CD76F3">
        <w:rPr>
          <w:rFonts w:asciiTheme="minorHAnsi" w:hAnsiTheme="minorHAnsi" w:cstheme="minorHAnsi"/>
          <w:color w:val="auto"/>
          <w:sz w:val="22"/>
        </w:rPr>
        <w:t xml:space="preserve"> umowy.</w:t>
      </w:r>
    </w:p>
    <w:p w14:paraId="298C00A9" w14:textId="77777777" w:rsidR="0075505E" w:rsidRPr="00CD76F3" w:rsidRDefault="0075505E" w:rsidP="000A7937">
      <w:pPr>
        <w:pStyle w:val="Normalny1"/>
        <w:spacing w:line="240" w:lineRule="auto"/>
        <w:ind w:hanging="720"/>
        <w:jc w:val="center"/>
        <w:rPr>
          <w:rFonts w:asciiTheme="minorHAnsi" w:eastAsia="Calibri" w:hAnsiTheme="minorHAnsi" w:cstheme="minorHAnsi"/>
          <w:b/>
        </w:rPr>
      </w:pPr>
    </w:p>
    <w:p w14:paraId="7B021973" w14:textId="77777777" w:rsidR="0075505E" w:rsidRPr="00CD76F3" w:rsidRDefault="0075505E" w:rsidP="000A7937">
      <w:pPr>
        <w:pStyle w:val="Normalny1"/>
        <w:spacing w:line="240" w:lineRule="auto"/>
        <w:jc w:val="center"/>
        <w:rPr>
          <w:rFonts w:asciiTheme="minorHAnsi" w:eastAsia="Calibri" w:hAnsiTheme="minorHAnsi" w:cstheme="minorHAnsi"/>
          <w:b/>
        </w:rPr>
      </w:pPr>
      <w:r w:rsidRPr="00CD76F3">
        <w:rPr>
          <w:rFonts w:asciiTheme="minorHAnsi" w:eastAsia="Calibri" w:hAnsiTheme="minorHAnsi" w:cstheme="minorHAnsi"/>
          <w:b/>
        </w:rPr>
        <w:t>§ 4</w:t>
      </w:r>
    </w:p>
    <w:p w14:paraId="1A974A9D" w14:textId="77777777" w:rsidR="0075505E" w:rsidRPr="00CD76F3" w:rsidRDefault="0075505E" w:rsidP="000D162C">
      <w:pPr>
        <w:pStyle w:val="Tekstpodstawowy"/>
        <w:numPr>
          <w:ilvl w:val="0"/>
          <w:numId w:val="5"/>
        </w:numPr>
        <w:spacing w:after="0" w:line="240" w:lineRule="auto"/>
        <w:ind w:left="363" w:right="32"/>
        <w:rPr>
          <w:rFonts w:asciiTheme="minorHAnsi" w:hAnsiTheme="minorHAnsi" w:cstheme="minorHAnsi"/>
          <w:i/>
          <w:color w:val="auto"/>
          <w:sz w:val="22"/>
        </w:rPr>
      </w:pPr>
      <w:r w:rsidRPr="00CD76F3">
        <w:rPr>
          <w:rFonts w:asciiTheme="minorHAnsi" w:hAnsiTheme="minorHAnsi" w:cstheme="minorHAnsi"/>
          <w:color w:val="auto"/>
          <w:sz w:val="22"/>
        </w:rPr>
        <w:t xml:space="preserve">Przedmiot niniejszej umowy winien być wykonany z należytą starannością i zastosowaniem wiedzy i  umiejętności niezbędnych do jego wykonania, zgodnie z wymogami i instrukcjami wskazanymi przez Zamawiającego. </w:t>
      </w:r>
    </w:p>
    <w:p w14:paraId="5EE722DC" w14:textId="698B8ACD" w:rsidR="00061535" w:rsidRPr="00CE4677" w:rsidRDefault="00ED67CE" w:rsidP="00CE4677">
      <w:pPr>
        <w:pStyle w:val="Normalny1"/>
        <w:numPr>
          <w:ilvl w:val="0"/>
          <w:numId w:val="5"/>
        </w:numPr>
        <w:spacing w:line="240" w:lineRule="auto"/>
        <w:jc w:val="both"/>
        <w:rPr>
          <w:rFonts w:asciiTheme="minorHAnsi" w:eastAsia="Calibri" w:hAnsiTheme="minorHAnsi" w:cstheme="minorHAnsi"/>
        </w:rPr>
      </w:pPr>
      <w:r w:rsidRPr="00ED67CE">
        <w:rPr>
          <w:rFonts w:asciiTheme="minorHAnsi" w:eastAsia="Calibri" w:hAnsiTheme="minorHAnsi" w:cstheme="minorHAnsi"/>
        </w:rPr>
        <w:t xml:space="preserve">Wykonawca oświadcza, że </w:t>
      </w:r>
      <w:r w:rsidRPr="00ED67CE">
        <w:rPr>
          <w:rFonts w:asciiTheme="minorHAnsi" w:hAnsiTheme="minorHAnsi" w:cstheme="minorHAnsi"/>
        </w:rPr>
        <w:t xml:space="preserve">dysponuje odpowiednim potencjałem techniczno-organizacyjnym, osobowym, finansowym, a także uprawnieniami, wiedzą, kwalifikacjami i doświadczeniem pozwalającym na należyte zrealizowanie przedmiotu umowy. </w:t>
      </w:r>
    </w:p>
    <w:p w14:paraId="583AA4C4" w14:textId="77777777" w:rsidR="0075505E" w:rsidRDefault="0075505E" w:rsidP="000A7937">
      <w:pPr>
        <w:pStyle w:val="Normalny1"/>
        <w:spacing w:line="240" w:lineRule="auto"/>
        <w:ind w:left="357"/>
        <w:jc w:val="both"/>
        <w:rPr>
          <w:rFonts w:asciiTheme="minorHAnsi" w:eastAsia="Calibri" w:hAnsiTheme="minorHAnsi" w:cstheme="minorHAnsi"/>
        </w:rPr>
      </w:pPr>
    </w:p>
    <w:p w14:paraId="6BCF500E" w14:textId="77777777" w:rsidR="002517D2" w:rsidRPr="00CD76F3" w:rsidRDefault="002517D2" w:rsidP="000A7937">
      <w:pPr>
        <w:pStyle w:val="Normalny1"/>
        <w:spacing w:line="240" w:lineRule="auto"/>
        <w:ind w:left="357"/>
        <w:jc w:val="both"/>
        <w:rPr>
          <w:rFonts w:asciiTheme="minorHAnsi" w:eastAsia="Calibri" w:hAnsiTheme="minorHAnsi" w:cstheme="minorHAnsi"/>
        </w:rPr>
      </w:pPr>
    </w:p>
    <w:p w14:paraId="5CCFCFF7" w14:textId="4D20DAAE" w:rsidR="0075505E" w:rsidRPr="00CD76F3" w:rsidRDefault="0075505E" w:rsidP="000A7937">
      <w:pPr>
        <w:pStyle w:val="Normalny1"/>
        <w:spacing w:line="240" w:lineRule="auto"/>
        <w:jc w:val="center"/>
        <w:rPr>
          <w:rFonts w:asciiTheme="minorHAnsi" w:eastAsia="Calibri" w:hAnsiTheme="minorHAnsi" w:cstheme="minorHAnsi"/>
          <w:b/>
        </w:rPr>
      </w:pPr>
      <w:r w:rsidRPr="00CD76F3">
        <w:rPr>
          <w:rFonts w:asciiTheme="minorHAnsi" w:eastAsia="Calibri" w:hAnsiTheme="minorHAnsi" w:cstheme="minorHAnsi"/>
          <w:b/>
        </w:rPr>
        <w:t xml:space="preserve">§ </w:t>
      </w:r>
      <w:r w:rsidR="00CE4677">
        <w:rPr>
          <w:rFonts w:asciiTheme="minorHAnsi" w:eastAsia="Calibri" w:hAnsiTheme="minorHAnsi" w:cstheme="minorHAnsi"/>
          <w:b/>
        </w:rPr>
        <w:t>5</w:t>
      </w:r>
    </w:p>
    <w:p w14:paraId="2B6A0BA0" w14:textId="77777777" w:rsidR="0075505E" w:rsidRPr="00CD76F3" w:rsidRDefault="0075505E" w:rsidP="000D162C">
      <w:pPr>
        <w:pStyle w:val="Bodytext20"/>
        <w:numPr>
          <w:ilvl w:val="0"/>
          <w:numId w:val="7"/>
        </w:numPr>
        <w:shd w:val="clear" w:color="auto" w:fill="auto"/>
        <w:tabs>
          <w:tab w:val="left" w:pos="426"/>
        </w:tabs>
        <w:spacing w:before="0" w:after="0" w:line="240" w:lineRule="auto"/>
        <w:ind w:left="320" w:hanging="320"/>
        <w:rPr>
          <w:rFonts w:asciiTheme="minorHAnsi" w:hAnsiTheme="minorHAnsi" w:cstheme="minorHAnsi"/>
          <w:sz w:val="22"/>
          <w:szCs w:val="22"/>
        </w:rPr>
      </w:pPr>
      <w:r w:rsidRPr="00CD76F3">
        <w:rPr>
          <w:rFonts w:asciiTheme="minorHAnsi" w:hAnsiTheme="minorHAnsi" w:cstheme="minorHAnsi"/>
          <w:sz w:val="22"/>
          <w:szCs w:val="22"/>
        </w:rPr>
        <w:lastRenderedPageBreak/>
        <w:t xml:space="preserve">Zamawiający zapewni niezbędną współpracę swoich pracowników z przedstawicielami Wykonawcy </w:t>
      </w:r>
      <w:r w:rsidRPr="00CD76F3">
        <w:rPr>
          <w:rFonts w:asciiTheme="minorHAnsi" w:hAnsiTheme="minorHAnsi" w:cstheme="minorHAnsi"/>
          <w:sz w:val="22"/>
          <w:szCs w:val="22"/>
        </w:rPr>
        <w:br/>
        <w:t>w okresie realizacji przedmiotu Umowy.</w:t>
      </w:r>
    </w:p>
    <w:p w14:paraId="1E4CCB40" w14:textId="77777777" w:rsidR="0075505E" w:rsidRPr="00CD76F3" w:rsidRDefault="0075505E" w:rsidP="000D162C">
      <w:pPr>
        <w:pStyle w:val="Bodytext20"/>
        <w:numPr>
          <w:ilvl w:val="0"/>
          <w:numId w:val="7"/>
        </w:numPr>
        <w:shd w:val="clear" w:color="auto" w:fill="auto"/>
        <w:tabs>
          <w:tab w:val="left" w:pos="426"/>
        </w:tabs>
        <w:spacing w:before="0" w:after="0" w:line="240" w:lineRule="auto"/>
        <w:ind w:left="320" w:hanging="320"/>
        <w:rPr>
          <w:rFonts w:asciiTheme="minorHAnsi" w:hAnsiTheme="minorHAnsi" w:cstheme="minorHAnsi"/>
          <w:sz w:val="22"/>
          <w:szCs w:val="22"/>
        </w:rPr>
      </w:pPr>
      <w:r w:rsidRPr="00CD76F3">
        <w:rPr>
          <w:rFonts w:asciiTheme="minorHAnsi" w:hAnsiTheme="minorHAnsi" w:cstheme="minorHAnsi"/>
          <w:sz w:val="22"/>
          <w:szCs w:val="22"/>
        </w:rPr>
        <w:t>Zamawiający zobowiązuje się do niezwłocznego ustosunkowywania się do ewentualnych problemów lub wątpliwości zgłaszanych przez Wykonawcę.</w:t>
      </w:r>
    </w:p>
    <w:p w14:paraId="031E0CBA" w14:textId="0EBBCBF1" w:rsidR="0075505E" w:rsidRPr="00CD76F3" w:rsidRDefault="0075505E" w:rsidP="000D162C">
      <w:pPr>
        <w:pStyle w:val="Bodytext20"/>
        <w:numPr>
          <w:ilvl w:val="0"/>
          <w:numId w:val="7"/>
        </w:numPr>
        <w:shd w:val="clear" w:color="auto" w:fill="auto"/>
        <w:tabs>
          <w:tab w:val="left" w:pos="426"/>
        </w:tabs>
        <w:spacing w:before="0" w:after="0" w:line="240" w:lineRule="auto"/>
        <w:ind w:left="320" w:hanging="320"/>
        <w:rPr>
          <w:rFonts w:asciiTheme="minorHAnsi" w:hAnsiTheme="minorHAnsi" w:cstheme="minorHAnsi"/>
          <w:sz w:val="22"/>
          <w:szCs w:val="22"/>
        </w:rPr>
      </w:pPr>
      <w:r w:rsidRPr="00CD76F3">
        <w:rPr>
          <w:rFonts w:asciiTheme="minorHAnsi" w:hAnsiTheme="minorHAnsi" w:cstheme="minorHAnsi"/>
          <w:sz w:val="22"/>
          <w:szCs w:val="22"/>
        </w:rPr>
        <w:t>Zamawiający zobowiązuje się do odebrania należycie wykonanego przedmiotu Umowy, zapłaty wynagrodzenia należnego Wykonawcy i współdziałania z Wykonawcą w zakresie określonym w Umowie.</w:t>
      </w:r>
    </w:p>
    <w:p w14:paraId="32DAF112" w14:textId="77777777" w:rsidR="0075505E" w:rsidRPr="00CD76F3" w:rsidRDefault="0075505E" w:rsidP="000A7937">
      <w:pPr>
        <w:pStyle w:val="Normalny1"/>
        <w:spacing w:line="240" w:lineRule="auto"/>
        <w:rPr>
          <w:rFonts w:asciiTheme="minorHAnsi" w:eastAsia="Calibri" w:hAnsiTheme="minorHAnsi" w:cstheme="minorHAnsi"/>
          <w:b/>
        </w:rPr>
      </w:pPr>
      <w:r w:rsidRPr="00CD76F3">
        <w:rPr>
          <w:rFonts w:asciiTheme="minorHAnsi" w:eastAsia="Calibri" w:hAnsiTheme="minorHAnsi" w:cstheme="minorHAnsi"/>
        </w:rPr>
        <w:t xml:space="preserve"> </w:t>
      </w:r>
    </w:p>
    <w:p w14:paraId="145F0D8B" w14:textId="352986E1" w:rsidR="0075505E" w:rsidRPr="00CD76F3" w:rsidRDefault="0075505E" w:rsidP="000A7937">
      <w:pPr>
        <w:pStyle w:val="Normalny1"/>
        <w:spacing w:line="240" w:lineRule="auto"/>
        <w:jc w:val="center"/>
        <w:rPr>
          <w:rFonts w:asciiTheme="minorHAnsi" w:eastAsia="Calibri" w:hAnsiTheme="minorHAnsi" w:cstheme="minorHAnsi"/>
        </w:rPr>
      </w:pPr>
      <w:r w:rsidRPr="00CD76F3">
        <w:rPr>
          <w:rFonts w:asciiTheme="minorHAnsi" w:eastAsia="Calibri" w:hAnsiTheme="minorHAnsi" w:cstheme="minorHAnsi"/>
          <w:b/>
        </w:rPr>
        <w:t xml:space="preserve">§ </w:t>
      </w:r>
      <w:r w:rsidR="00CE4677">
        <w:rPr>
          <w:rFonts w:asciiTheme="minorHAnsi" w:eastAsia="Calibri" w:hAnsiTheme="minorHAnsi" w:cstheme="minorHAnsi"/>
          <w:b/>
        </w:rPr>
        <w:t>6</w:t>
      </w:r>
    </w:p>
    <w:p w14:paraId="1D975B59" w14:textId="3DDC8B7C" w:rsidR="0075505E" w:rsidRDefault="0075505E" w:rsidP="000D162C">
      <w:pPr>
        <w:pStyle w:val="Normalny1"/>
        <w:numPr>
          <w:ilvl w:val="0"/>
          <w:numId w:val="8"/>
        </w:numPr>
        <w:spacing w:line="240" w:lineRule="auto"/>
        <w:ind w:left="360"/>
        <w:jc w:val="both"/>
        <w:rPr>
          <w:rStyle w:val="Uwydatnienie"/>
          <w:rFonts w:asciiTheme="minorHAnsi" w:hAnsiTheme="minorHAnsi" w:cstheme="minorHAnsi"/>
          <w:i w:val="0"/>
          <w:iCs w:val="0"/>
        </w:rPr>
      </w:pPr>
      <w:r w:rsidRPr="00CD76F3">
        <w:rPr>
          <w:rFonts w:asciiTheme="minorHAnsi" w:eastAsia="Calibri" w:hAnsiTheme="minorHAnsi" w:cstheme="minorHAnsi"/>
        </w:rPr>
        <w:t xml:space="preserve">Łączne wynagrodzenie Wykonawcy z tytułu prawidłowej realizacji przedmiotu Umowy wynosi nie więcej niż </w:t>
      </w:r>
      <w:r w:rsidR="00411E42" w:rsidRPr="00CD76F3">
        <w:rPr>
          <w:rFonts w:asciiTheme="minorHAnsi" w:eastAsia="Calibri" w:hAnsiTheme="minorHAnsi" w:cstheme="minorHAnsi"/>
          <w:b/>
        </w:rPr>
        <w:t>…………….</w:t>
      </w:r>
      <w:r w:rsidRPr="00CD76F3">
        <w:rPr>
          <w:rFonts w:asciiTheme="minorHAnsi" w:eastAsia="Calibri" w:hAnsiTheme="minorHAnsi" w:cstheme="minorHAnsi"/>
          <w:b/>
        </w:rPr>
        <w:t xml:space="preserve"> </w:t>
      </w:r>
      <w:r w:rsidRPr="00CD76F3">
        <w:rPr>
          <w:rFonts w:asciiTheme="minorHAnsi" w:eastAsia="Calibri" w:hAnsiTheme="minorHAnsi" w:cstheme="minorHAnsi"/>
        </w:rPr>
        <w:t xml:space="preserve">PLN brutto (słownie: </w:t>
      </w:r>
      <w:r w:rsidR="00411E42" w:rsidRPr="00CD76F3">
        <w:rPr>
          <w:rFonts w:asciiTheme="minorHAnsi" w:eastAsia="Calibri" w:hAnsiTheme="minorHAnsi" w:cstheme="minorHAnsi"/>
        </w:rPr>
        <w:t>…………………</w:t>
      </w:r>
      <w:r w:rsidRPr="00CD76F3">
        <w:rPr>
          <w:rFonts w:asciiTheme="minorHAnsi" w:eastAsia="Calibri" w:hAnsiTheme="minorHAnsi" w:cstheme="minorHAnsi"/>
        </w:rPr>
        <w:t xml:space="preserve"> złotych 00/100), </w:t>
      </w:r>
      <w:r w:rsidRPr="0052475C">
        <w:rPr>
          <w:rStyle w:val="Uwydatnienie"/>
          <w:rFonts w:asciiTheme="minorHAnsi" w:hAnsiTheme="minorHAnsi" w:cstheme="minorHAnsi"/>
          <w:i w:val="0"/>
          <w:iCs w:val="0"/>
        </w:rPr>
        <w:t xml:space="preserve">przy czym </w:t>
      </w:r>
      <w:r w:rsidR="00423A54">
        <w:rPr>
          <w:rStyle w:val="Uwydatnienie"/>
          <w:rFonts w:asciiTheme="minorHAnsi" w:hAnsiTheme="minorHAnsi" w:cstheme="minorHAnsi"/>
          <w:i w:val="0"/>
          <w:iCs w:val="0"/>
        </w:rPr>
        <w:t>wynagrodzenie</w:t>
      </w:r>
      <w:r w:rsidR="00423A54" w:rsidRPr="0052475C">
        <w:rPr>
          <w:rStyle w:val="Uwydatnienie"/>
          <w:rFonts w:asciiTheme="minorHAnsi" w:hAnsiTheme="minorHAnsi" w:cstheme="minorHAnsi"/>
          <w:i w:val="0"/>
          <w:iCs w:val="0"/>
        </w:rPr>
        <w:t xml:space="preserve"> </w:t>
      </w:r>
      <w:r w:rsidR="002668A0">
        <w:rPr>
          <w:rStyle w:val="Uwydatnienie"/>
          <w:rFonts w:asciiTheme="minorHAnsi" w:hAnsiTheme="minorHAnsi" w:cstheme="minorHAnsi"/>
          <w:i w:val="0"/>
          <w:iCs w:val="0"/>
        </w:rPr>
        <w:t>za poszczególne części zamówienia wynoszą:</w:t>
      </w:r>
    </w:p>
    <w:p w14:paraId="792C5C63" w14:textId="093457BF" w:rsidR="002668A0" w:rsidRDefault="002668A0" w:rsidP="002668A0">
      <w:pPr>
        <w:pStyle w:val="Normalny1"/>
        <w:spacing w:line="240" w:lineRule="auto"/>
        <w:ind w:left="426"/>
        <w:jc w:val="both"/>
        <w:rPr>
          <w:rFonts w:asciiTheme="minorHAnsi" w:eastAsia="Calibri" w:hAnsiTheme="minorHAnsi" w:cstheme="minorHAnsi"/>
        </w:rPr>
      </w:pPr>
      <w:r>
        <w:rPr>
          <w:rFonts w:asciiTheme="minorHAnsi" w:eastAsia="Calibri" w:hAnsiTheme="minorHAnsi" w:cstheme="minorHAnsi"/>
        </w:rPr>
        <w:t>1) część 1</w:t>
      </w:r>
      <w:r w:rsidRPr="002668A0">
        <w:rPr>
          <w:rFonts w:asciiTheme="minorHAnsi" w:eastAsia="Calibri" w:hAnsiTheme="minorHAnsi" w:cstheme="minorHAnsi"/>
        </w:rPr>
        <w:t xml:space="preserve"> </w:t>
      </w:r>
      <w:r w:rsidR="000105BB">
        <w:rPr>
          <w:rFonts w:ascii="Calibri" w:eastAsia="Times New Roman" w:hAnsi="Calibri" w:cs="Calibri"/>
        </w:rPr>
        <w:t>…</w:t>
      </w:r>
      <w:r w:rsidR="001D4A57">
        <w:rPr>
          <w:rFonts w:ascii="Calibri" w:eastAsia="Times New Roman" w:hAnsi="Calibri" w:cs="Calibri"/>
        </w:rPr>
        <w:t xml:space="preserve"> </w:t>
      </w:r>
      <w:r>
        <w:rPr>
          <w:rFonts w:asciiTheme="minorHAnsi" w:eastAsia="Calibri" w:hAnsiTheme="minorHAnsi" w:cstheme="minorHAnsi"/>
        </w:rPr>
        <w:t xml:space="preserve">- </w:t>
      </w:r>
      <w:r w:rsidRPr="00CD76F3">
        <w:rPr>
          <w:rFonts w:asciiTheme="minorHAnsi" w:eastAsia="Calibri" w:hAnsiTheme="minorHAnsi" w:cstheme="minorHAnsi"/>
          <w:b/>
        </w:rPr>
        <w:t xml:space="preserve">……………. </w:t>
      </w:r>
      <w:r w:rsidRPr="00CD76F3">
        <w:rPr>
          <w:rFonts w:asciiTheme="minorHAnsi" w:eastAsia="Calibri" w:hAnsiTheme="minorHAnsi" w:cstheme="minorHAnsi"/>
        </w:rPr>
        <w:t>PLN brutto (słownie: ………………… złotych 00/100)</w:t>
      </w:r>
      <w:r>
        <w:rPr>
          <w:rFonts w:asciiTheme="minorHAnsi" w:eastAsia="Calibri" w:hAnsiTheme="minorHAnsi" w:cstheme="minorHAnsi"/>
        </w:rPr>
        <w:t>,</w:t>
      </w:r>
    </w:p>
    <w:p w14:paraId="35E135B8" w14:textId="53993F67" w:rsidR="002668A0" w:rsidRDefault="002668A0" w:rsidP="002668A0">
      <w:pPr>
        <w:pStyle w:val="Normalny1"/>
        <w:spacing w:line="240" w:lineRule="auto"/>
        <w:ind w:left="426"/>
        <w:jc w:val="both"/>
        <w:rPr>
          <w:rFonts w:asciiTheme="minorHAnsi" w:eastAsia="Calibri" w:hAnsiTheme="minorHAnsi" w:cstheme="minorHAnsi"/>
        </w:rPr>
      </w:pPr>
      <w:r>
        <w:rPr>
          <w:rFonts w:asciiTheme="minorHAnsi" w:eastAsia="Calibri" w:hAnsiTheme="minorHAnsi" w:cstheme="minorHAnsi"/>
        </w:rPr>
        <w:t>2) część 2</w:t>
      </w:r>
      <w:r w:rsidR="001D4A57">
        <w:rPr>
          <w:rFonts w:asciiTheme="minorHAnsi" w:eastAsia="Calibri" w:hAnsiTheme="minorHAnsi" w:cstheme="minorHAnsi"/>
        </w:rPr>
        <w:t xml:space="preserve"> </w:t>
      </w:r>
      <w:r w:rsidR="000105BB">
        <w:rPr>
          <w:rFonts w:asciiTheme="minorHAnsi" w:eastAsia="Calibri" w:hAnsiTheme="minorHAnsi" w:cstheme="minorHAnsi"/>
        </w:rPr>
        <w:t>…</w:t>
      </w:r>
      <w:r w:rsidR="001D4A57">
        <w:rPr>
          <w:rFonts w:asciiTheme="minorHAnsi" w:eastAsia="Calibri" w:hAnsiTheme="minorHAnsi" w:cstheme="minorHAnsi"/>
        </w:rPr>
        <w:t>-</w:t>
      </w:r>
      <w:r w:rsidR="00A51EAE" w:rsidRPr="00CD76F3">
        <w:rPr>
          <w:rFonts w:asciiTheme="minorHAnsi" w:eastAsia="Calibri" w:hAnsiTheme="minorHAnsi" w:cstheme="minorHAnsi"/>
          <w:b/>
        </w:rPr>
        <w:t xml:space="preserve"> </w:t>
      </w:r>
      <w:r w:rsidRPr="00CD76F3">
        <w:rPr>
          <w:rFonts w:asciiTheme="minorHAnsi" w:eastAsia="Calibri" w:hAnsiTheme="minorHAnsi" w:cstheme="minorHAnsi"/>
          <w:b/>
        </w:rPr>
        <w:t xml:space="preserve">……………. </w:t>
      </w:r>
      <w:r w:rsidRPr="00CD76F3">
        <w:rPr>
          <w:rFonts w:asciiTheme="minorHAnsi" w:eastAsia="Calibri" w:hAnsiTheme="minorHAnsi" w:cstheme="minorHAnsi"/>
        </w:rPr>
        <w:t>PLN brutto (słownie: ………………… złotych 00/100)</w:t>
      </w:r>
      <w:r>
        <w:rPr>
          <w:rFonts w:asciiTheme="minorHAnsi" w:eastAsia="Calibri" w:hAnsiTheme="minorHAnsi" w:cstheme="minorHAnsi"/>
        </w:rPr>
        <w:t>,</w:t>
      </w:r>
    </w:p>
    <w:p w14:paraId="15CFD666" w14:textId="4DF65E3A" w:rsidR="002668A0" w:rsidRPr="00780A32" w:rsidRDefault="002668A0" w:rsidP="000D162C">
      <w:pPr>
        <w:pStyle w:val="Normalny1"/>
        <w:numPr>
          <w:ilvl w:val="0"/>
          <w:numId w:val="8"/>
        </w:numPr>
        <w:spacing w:line="240" w:lineRule="auto"/>
        <w:ind w:left="360"/>
        <w:jc w:val="both"/>
        <w:rPr>
          <w:rFonts w:asciiTheme="minorHAnsi" w:hAnsiTheme="minorHAnsi" w:cstheme="minorHAnsi"/>
        </w:rPr>
      </w:pPr>
      <w:r w:rsidRPr="0052475C">
        <w:rPr>
          <w:rFonts w:asciiTheme="minorHAnsi" w:eastAsia="Calibri" w:hAnsiTheme="minorHAnsi" w:cstheme="minorHAnsi"/>
        </w:rPr>
        <w:t>Ceny wskazane w formularzu ofertowym Wykonawcy mają charakter stały przez cały okres obowiązywania Umowy.</w:t>
      </w:r>
    </w:p>
    <w:p w14:paraId="00E0F39D" w14:textId="2A944961" w:rsidR="0052475C" w:rsidRPr="0052475C" w:rsidRDefault="00CD76F3" w:rsidP="000D162C">
      <w:pPr>
        <w:pStyle w:val="Normalny1"/>
        <w:numPr>
          <w:ilvl w:val="0"/>
          <w:numId w:val="8"/>
        </w:numPr>
        <w:spacing w:line="240" w:lineRule="auto"/>
        <w:ind w:left="360"/>
        <w:jc w:val="both"/>
        <w:rPr>
          <w:rFonts w:asciiTheme="minorHAnsi" w:hAnsiTheme="minorHAnsi" w:cstheme="minorHAnsi"/>
        </w:rPr>
      </w:pPr>
      <w:r w:rsidRPr="0052475C">
        <w:rPr>
          <w:rFonts w:asciiTheme="minorHAnsi" w:eastAsia="Calibri" w:hAnsiTheme="minorHAnsi" w:cstheme="minorHAnsi"/>
        </w:rPr>
        <w:t xml:space="preserve">Zamawiający zapłaci Wykonawcy wynagrodzenie na podstawie faktury wystawianej po wykonaniu przedmiotu umowy. Podstawę wystawienia przez Wykonawcę faktury stanowi podpisany przez strony bez uwag Protokół odbioru. </w:t>
      </w:r>
    </w:p>
    <w:p w14:paraId="25C3ADF6" w14:textId="7C5637B6" w:rsidR="0052475C" w:rsidRDefault="0075505E" w:rsidP="000D162C">
      <w:pPr>
        <w:pStyle w:val="Normalny1"/>
        <w:numPr>
          <w:ilvl w:val="0"/>
          <w:numId w:val="8"/>
        </w:numPr>
        <w:spacing w:line="240" w:lineRule="auto"/>
        <w:ind w:left="360"/>
        <w:jc w:val="both"/>
        <w:rPr>
          <w:rFonts w:asciiTheme="minorHAnsi" w:hAnsiTheme="minorHAnsi" w:cstheme="minorHAnsi"/>
        </w:rPr>
      </w:pPr>
      <w:r w:rsidRPr="0052475C">
        <w:rPr>
          <w:rFonts w:asciiTheme="minorHAnsi" w:hAnsiTheme="minorHAnsi" w:cstheme="minorHAnsi"/>
        </w:rPr>
        <w:t xml:space="preserve">Płatność </w:t>
      </w:r>
      <w:r w:rsidR="0052475C">
        <w:rPr>
          <w:rFonts w:asciiTheme="minorHAnsi" w:hAnsiTheme="minorHAnsi" w:cstheme="minorHAnsi"/>
        </w:rPr>
        <w:t>nastąpi</w:t>
      </w:r>
      <w:r w:rsidRPr="0052475C">
        <w:rPr>
          <w:rFonts w:asciiTheme="minorHAnsi" w:hAnsiTheme="minorHAnsi" w:cstheme="minorHAnsi"/>
        </w:rPr>
        <w:t xml:space="preserve"> w terminie </w:t>
      </w:r>
      <w:r w:rsidR="00411E42" w:rsidRPr="0052475C">
        <w:rPr>
          <w:rFonts w:asciiTheme="minorHAnsi" w:hAnsiTheme="minorHAnsi" w:cstheme="minorHAnsi"/>
        </w:rPr>
        <w:t>30</w:t>
      </w:r>
      <w:r w:rsidRPr="0052475C">
        <w:rPr>
          <w:rFonts w:asciiTheme="minorHAnsi" w:hAnsiTheme="minorHAnsi" w:cstheme="minorHAnsi"/>
        </w:rPr>
        <w:t xml:space="preserve"> dni od dnia dostarczenia</w:t>
      </w:r>
      <w:r w:rsidR="00411E42" w:rsidRPr="0052475C">
        <w:rPr>
          <w:rFonts w:asciiTheme="minorHAnsi" w:hAnsiTheme="minorHAnsi" w:cstheme="minorHAnsi"/>
        </w:rPr>
        <w:t xml:space="preserve"> </w:t>
      </w:r>
      <w:r w:rsidR="00FD2A3A">
        <w:rPr>
          <w:rFonts w:asciiTheme="minorHAnsi" w:hAnsiTheme="minorHAnsi" w:cstheme="minorHAnsi"/>
        </w:rPr>
        <w:t xml:space="preserve">Zamawiającemu </w:t>
      </w:r>
      <w:r w:rsidR="00411E42" w:rsidRPr="0052475C">
        <w:rPr>
          <w:rFonts w:asciiTheme="minorHAnsi" w:hAnsiTheme="minorHAnsi" w:cstheme="minorHAnsi"/>
        </w:rPr>
        <w:t>prawi</w:t>
      </w:r>
      <w:r w:rsidR="00CD76F3" w:rsidRPr="0052475C">
        <w:rPr>
          <w:rFonts w:asciiTheme="minorHAnsi" w:hAnsiTheme="minorHAnsi" w:cstheme="minorHAnsi"/>
        </w:rPr>
        <w:t xml:space="preserve">dłowo wystawionej </w:t>
      </w:r>
      <w:r w:rsidRPr="0052475C">
        <w:rPr>
          <w:rFonts w:asciiTheme="minorHAnsi" w:hAnsiTheme="minorHAnsi" w:cstheme="minorHAnsi"/>
        </w:rPr>
        <w:t xml:space="preserve"> faktury.</w:t>
      </w:r>
    </w:p>
    <w:p w14:paraId="643B19DA" w14:textId="77777777" w:rsidR="0052475C" w:rsidRDefault="0075505E" w:rsidP="000D162C">
      <w:pPr>
        <w:pStyle w:val="Normalny1"/>
        <w:numPr>
          <w:ilvl w:val="0"/>
          <w:numId w:val="8"/>
        </w:numPr>
        <w:spacing w:line="240" w:lineRule="auto"/>
        <w:ind w:left="360"/>
        <w:jc w:val="both"/>
        <w:rPr>
          <w:rFonts w:asciiTheme="minorHAnsi" w:hAnsiTheme="minorHAnsi" w:cstheme="minorHAnsi"/>
        </w:rPr>
      </w:pPr>
      <w:r w:rsidRPr="0052475C">
        <w:rPr>
          <w:rFonts w:asciiTheme="minorHAnsi" w:eastAsia="Calibri" w:hAnsiTheme="minorHAnsi" w:cstheme="minorHAnsi"/>
        </w:rPr>
        <w:t>Wynagrodzenie jest współfinansowane przez Unię Europejską w ramach Europejskiego Funduszu Społecznego</w:t>
      </w:r>
      <w:r w:rsidR="00411E42" w:rsidRPr="0052475C">
        <w:rPr>
          <w:rFonts w:asciiTheme="minorHAnsi" w:eastAsia="Calibri" w:hAnsiTheme="minorHAnsi" w:cstheme="minorHAnsi"/>
        </w:rPr>
        <w:t xml:space="preserve"> Plus</w:t>
      </w:r>
      <w:r w:rsidRPr="0052475C">
        <w:rPr>
          <w:rFonts w:asciiTheme="minorHAnsi" w:eastAsia="Calibri" w:hAnsiTheme="minorHAnsi" w:cstheme="minorHAnsi"/>
        </w:rPr>
        <w:t xml:space="preserve">. </w:t>
      </w:r>
    </w:p>
    <w:p w14:paraId="265B052C" w14:textId="77777777" w:rsidR="0052475C" w:rsidRDefault="0075505E" w:rsidP="000D162C">
      <w:pPr>
        <w:pStyle w:val="Normalny1"/>
        <w:numPr>
          <w:ilvl w:val="0"/>
          <w:numId w:val="8"/>
        </w:numPr>
        <w:spacing w:line="240" w:lineRule="auto"/>
        <w:ind w:left="360"/>
        <w:jc w:val="both"/>
        <w:rPr>
          <w:rFonts w:asciiTheme="minorHAnsi" w:hAnsiTheme="minorHAnsi" w:cstheme="minorHAnsi"/>
        </w:rPr>
      </w:pPr>
      <w:r w:rsidRPr="0052475C">
        <w:rPr>
          <w:rFonts w:asciiTheme="minorHAnsi" w:eastAsia="Calibri" w:hAnsiTheme="minorHAnsi" w:cstheme="minorHAnsi"/>
        </w:rPr>
        <w:t>Przyjmuje się, że zapłata zostaje dokonana w dniu wydania przez Zamawiającego jego bankowi dyspozycji przelania wynagrodzenia.</w:t>
      </w:r>
    </w:p>
    <w:p w14:paraId="45788E07" w14:textId="58B4ACEE" w:rsidR="00CD76F3" w:rsidRPr="0052475C" w:rsidRDefault="00CD76F3" w:rsidP="000D162C">
      <w:pPr>
        <w:pStyle w:val="Normalny1"/>
        <w:numPr>
          <w:ilvl w:val="0"/>
          <w:numId w:val="8"/>
        </w:numPr>
        <w:spacing w:line="240" w:lineRule="auto"/>
        <w:ind w:left="360"/>
        <w:jc w:val="both"/>
        <w:rPr>
          <w:rFonts w:asciiTheme="minorHAnsi" w:hAnsiTheme="minorHAnsi" w:cstheme="minorHAnsi"/>
        </w:rPr>
      </w:pPr>
      <w:r w:rsidRPr="0052475C">
        <w:rPr>
          <w:rFonts w:asciiTheme="minorHAnsi" w:hAnsiTheme="minorHAnsi" w:cstheme="minorHAnsi"/>
        </w:rPr>
        <w:t>Zamawiający zastrzega sobie prawo do zapłaty za wynagrodzenie Wykonawcy:</w:t>
      </w:r>
    </w:p>
    <w:p w14:paraId="3CED7557" w14:textId="77777777" w:rsidR="00CD76F3" w:rsidRPr="00CD76F3" w:rsidRDefault="00CD76F3" w:rsidP="000D162C">
      <w:pPr>
        <w:pStyle w:val="Akapitzlist"/>
        <w:numPr>
          <w:ilvl w:val="0"/>
          <w:numId w:val="20"/>
        </w:numPr>
        <w:suppressAutoHyphens/>
        <w:autoSpaceDN w:val="0"/>
        <w:spacing w:after="0" w:line="240" w:lineRule="auto"/>
        <w:ind w:left="723"/>
        <w:contextualSpacing w:val="0"/>
        <w:rPr>
          <w:rFonts w:asciiTheme="minorHAnsi" w:hAnsiTheme="minorHAnsi" w:cstheme="minorHAnsi"/>
          <w:color w:val="auto"/>
          <w:sz w:val="22"/>
        </w:rPr>
      </w:pPr>
      <w:r w:rsidRPr="00CD76F3">
        <w:rPr>
          <w:rFonts w:asciiTheme="minorHAnsi" w:hAnsiTheme="minorHAnsi" w:cstheme="minorHAnsi"/>
          <w:color w:val="auto"/>
          <w:sz w:val="22"/>
        </w:rPr>
        <w:t>tylko na rachunek bankowy Wykonawcy znajdujący się w elektronicznym wykazie podmiotów prowadzonym przez Szefa Krajowej Administracji Skarbowej w oparciu o art. 96b ustawy z dnia 11 marca 2004 r. o podatku od towarów i usług. W przypadku, gdy wskazany przez Wykonawcę rachunek bankowy nie spełni warunku określonego powyżej, opóźnienie w dokonaniu płatności powstałe wskutek braku możliwości realizacji przez Zamawiającego dokonania płatności nie stanowi dla Wykonawcy podstawy do żądania od Zamawiającego jakichkolwiek odsetek, jak również innych rekompensat / odszkodowań z tytułu dokonania nieterminowej płatności.</w:t>
      </w:r>
    </w:p>
    <w:p w14:paraId="1145FFF1" w14:textId="3379E56A" w:rsidR="00CD76F3" w:rsidRPr="00DD24DF" w:rsidRDefault="00CD76F3" w:rsidP="00DD24DF">
      <w:pPr>
        <w:pStyle w:val="Akapitzlist"/>
        <w:numPr>
          <w:ilvl w:val="0"/>
          <w:numId w:val="20"/>
        </w:numPr>
        <w:suppressAutoHyphens/>
        <w:autoSpaceDN w:val="0"/>
        <w:spacing w:after="0" w:line="240" w:lineRule="auto"/>
        <w:ind w:left="723"/>
        <w:contextualSpacing w:val="0"/>
        <w:rPr>
          <w:rFonts w:asciiTheme="minorHAnsi" w:hAnsiTheme="minorHAnsi" w:cstheme="minorHAnsi"/>
          <w:color w:val="auto"/>
          <w:sz w:val="22"/>
        </w:rPr>
      </w:pPr>
      <w:r w:rsidRPr="00CD76F3">
        <w:rPr>
          <w:rFonts w:asciiTheme="minorHAnsi" w:hAnsiTheme="minorHAnsi" w:cstheme="minorHAnsi"/>
          <w:color w:val="auto"/>
          <w:sz w:val="22"/>
          <w:shd w:val="clear" w:color="auto" w:fill="FFFFFF"/>
        </w:rPr>
        <w:t xml:space="preserve">w ramach mechanizmu podzielonej płatności tzw. </w:t>
      </w:r>
      <w:proofErr w:type="spellStart"/>
      <w:r w:rsidRPr="00CD76F3">
        <w:rPr>
          <w:rFonts w:asciiTheme="minorHAnsi" w:hAnsiTheme="minorHAnsi" w:cstheme="minorHAnsi"/>
          <w:color w:val="auto"/>
          <w:sz w:val="22"/>
          <w:shd w:val="clear" w:color="auto" w:fill="FFFFFF"/>
        </w:rPr>
        <w:t>split</w:t>
      </w:r>
      <w:proofErr w:type="spellEnd"/>
      <w:r w:rsidRPr="00CD76F3">
        <w:rPr>
          <w:rFonts w:asciiTheme="minorHAnsi" w:hAnsiTheme="minorHAnsi" w:cstheme="minorHAnsi"/>
          <w:color w:val="auto"/>
          <w:sz w:val="22"/>
          <w:shd w:val="clear" w:color="auto" w:fill="FFFFFF"/>
        </w:rPr>
        <w:t xml:space="preserve"> </w:t>
      </w:r>
      <w:proofErr w:type="spellStart"/>
      <w:r w:rsidRPr="00CD76F3">
        <w:rPr>
          <w:rFonts w:asciiTheme="minorHAnsi" w:hAnsiTheme="minorHAnsi" w:cstheme="minorHAnsi"/>
          <w:color w:val="auto"/>
          <w:sz w:val="22"/>
          <w:shd w:val="clear" w:color="auto" w:fill="FFFFFF"/>
        </w:rPr>
        <w:t>payment</w:t>
      </w:r>
      <w:proofErr w:type="spellEnd"/>
      <w:r w:rsidRPr="00CD76F3">
        <w:rPr>
          <w:rFonts w:asciiTheme="minorHAnsi" w:hAnsiTheme="minorHAnsi" w:cstheme="minorHAnsi"/>
          <w:color w:val="auto"/>
          <w:sz w:val="22"/>
          <w:shd w:val="clear" w:color="auto" w:fill="FFFFFF"/>
        </w:rPr>
        <w:t xml:space="preserve"> o którym mowa w art. 108a ustawy z dnia 11 marca 2004 r. o podatku od towarów i usług.</w:t>
      </w:r>
    </w:p>
    <w:p w14:paraId="635B95B3" w14:textId="77777777" w:rsidR="000F1D56" w:rsidRPr="00CD76F3" w:rsidRDefault="000F1D56" w:rsidP="00DD24DF">
      <w:pPr>
        <w:pStyle w:val="Normalny1"/>
        <w:tabs>
          <w:tab w:val="left" w:pos="720"/>
        </w:tabs>
        <w:spacing w:line="240" w:lineRule="auto"/>
        <w:rPr>
          <w:rFonts w:asciiTheme="minorHAnsi" w:eastAsia="Calibri" w:hAnsiTheme="minorHAnsi" w:cstheme="minorHAnsi"/>
          <w:b/>
        </w:rPr>
      </w:pPr>
    </w:p>
    <w:p w14:paraId="5AD849C0" w14:textId="07AA0F80" w:rsidR="000F1D56" w:rsidRPr="00CD76F3" w:rsidRDefault="000F1D56" w:rsidP="000A7937">
      <w:pPr>
        <w:spacing w:after="0" w:line="240" w:lineRule="auto"/>
        <w:jc w:val="center"/>
        <w:rPr>
          <w:rFonts w:asciiTheme="minorHAnsi" w:hAnsiTheme="minorHAnsi" w:cstheme="minorHAnsi"/>
          <w:b/>
          <w:snapToGrid w:val="0"/>
          <w:color w:val="auto"/>
          <w:sz w:val="22"/>
        </w:rPr>
      </w:pPr>
      <w:r w:rsidRPr="00CD76F3">
        <w:rPr>
          <w:rFonts w:asciiTheme="minorHAnsi" w:hAnsiTheme="minorHAnsi" w:cstheme="minorHAnsi"/>
          <w:b/>
          <w:snapToGrid w:val="0"/>
          <w:color w:val="auto"/>
          <w:sz w:val="22"/>
        </w:rPr>
        <w:t xml:space="preserve">§ </w:t>
      </w:r>
      <w:r w:rsidR="00DD24DF">
        <w:rPr>
          <w:rFonts w:asciiTheme="minorHAnsi" w:hAnsiTheme="minorHAnsi" w:cstheme="minorHAnsi"/>
          <w:b/>
          <w:snapToGrid w:val="0"/>
          <w:color w:val="auto"/>
          <w:sz w:val="22"/>
        </w:rPr>
        <w:t>7</w:t>
      </w:r>
    </w:p>
    <w:p w14:paraId="22612633" w14:textId="77777777" w:rsidR="000F1D56" w:rsidRPr="00CD76F3" w:rsidRDefault="000F1D56" w:rsidP="000D162C">
      <w:pPr>
        <w:numPr>
          <w:ilvl w:val="1"/>
          <w:numId w:val="18"/>
        </w:numPr>
        <w:spacing w:after="0" w:line="240" w:lineRule="auto"/>
        <w:rPr>
          <w:rFonts w:asciiTheme="minorHAnsi" w:hAnsiTheme="minorHAnsi" w:cstheme="minorHAnsi"/>
          <w:color w:val="auto"/>
          <w:sz w:val="22"/>
          <w:lang w:eastAsia="en-US"/>
        </w:rPr>
      </w:pPr>
      <w:r w:rsidRPr="00CD76F3">
        <w:rPr>
          <w:rFonts w:asciiTheme="minorHAnsi" w:hAnsiTheme="minorHAnsi" w:cstheme="minorHAnsi"/>
          <w:color w:val="auto"/>
          <w:sz w:val="22"/>
        </w:rPr>
        <w:t>Zamawiający zastrzega sobie możliwość nakładania i dochodzenia zapłaty od Wykonawcy kar umownych:</w:t>
      </w:r>
    </w:p>
    <w:p w14:paraId="1CCD2366" w14:textId="50148ABB" w:rsidR="000F1D56" w:rsidRPr="00CD76F3" w:rsidRDefault="000F1D56" w:rsidP="000D162C">
      <w:pPr>
        <w:pStyle w:val="Akapitzlist"/>
        <w:numPr>
          <w:ilvl w:val="0"/>
          <w:numId w:val="21"/>
        </w:numPr>
        <w:spacing w:after="0" w:line="240" w:lineRule="auto"/>
        <w:ind w:left="723"/>
        <w:rPr>
          <w:rFonts w:asciiTheme="minorHAnsi" w:hAnsiTheme="minorHAnsi" w:cstheme="minorHAnsi"/>
          <w:snapToGrid w:val="0"/>
          <w:color w:val="auto"/>
          <w:sz w:val="22"/>
        </w:rPr>
      </w:pPr>
      <w:r w:rsidRPr="00CD76F3">
        <w:rPr>
          <w:rFonts w:asciiTheme="minorHAnsi" w:hAnsiTheme="minorHAnsi" w:cstheme="minorHAnsi"/>
          <w:snapToGrid w:val="0"/>
          <w:color w:val="auto"/>
          <w:sz w:val="22"/>
        </w:rPr>
        <w:t xml:space="preserve">za każdy dzień zwłoki w realizacji </w:t>
      </w:r>
      <w:r w:rsidR="002668A0">
        <w:rPr>
          <w:rFonts w:asciiTheme="minorHAnsi" w:hAnsiTheme="minorHAnsi" w:cstheme="minorHAnsi"/>
          <w:snapToGrid w:val="0"/>
          <w:color w:val="auto"/>
          <w:sz w:val="22"/>
        </w:rPr>
        <w:t>danej części</w:t>
      </w:r>
      <w:r w:rsidR="002668A0" w:rsidRPr="00CD76F3">
        <w:rPr>
          <w:rFonts w:asciiTheme="minorHAnsi" w:hAnsiTheme="minorHAnsi" w:cstheme="minorHAnsi"/>
          <w:snapToGrid w:val="0"/>
          <w:color w:val="auto"/>
          <w:sz w:val="22"/>
        </w:rPr>
        <w:t xml:space="preserve"> </w:t>
      </w:r>
      <w:r w:rsidR="00423A54">
        <w:rPr>
          <w:rFonts w:asciiTheme="minorHAnsi" w:hAnsiTheme="minorHAnsi" w:cstheme="minorHAnsi"/>
          <w:snapToGrid w:val="0"/>
          <w:color w:val="auto"/>
          <w:sz w:val="22"/>
        </w:rPr>
        <w:t xml:space="preserve">zamówienia </w:t>
      </w:r>
      <w:r w:rsidRPr="00CD76F3">
        <w:rPr>
          <w:rFonts w:asciiTheme="minorHAnsi" w:hAnsiTheme="minorHAnsi" w:cstheme="minorHAnsi"/>
          <w:snapToGrid w:val="0"/>
          <w:color w:val="auto"/>
          <w:sz w:val="22"/>
        </w:rPr>
        <w:t xml:space="preserve">umowy w terminie, o którym mowa w § </w:t>
      </w:r>
      <w:r w:rsidR="0052475C">
        <w:rPr>
          <w:rFonts w:asciiTheme="minorHAnsi" w:hAnsiTheme="minorHAnsi" w:cstheme="minorHAnsi"/>
          <w:snapToGrid w:val="0"/>
          <w:color w:val="auto"/>
          <w:sz w:val="22"/>
        </w:rPr>
        <w:t>3</w:t>
      </w:r>
      <w:r w:rsidRPr="00CD76F3">
        <w:rPr>
          <w:rFonts w:asciiTheme="minorHAnsi" w:hAnsiTheme="minorHAnsi" w:cstheme="minorHAnsi"/>
          <w:snapToGrid w:val="0"/>
          <w:color w:val="auto"/>
          <w:sz w:val="22"/>
        </w:rPr>
        <w:t xml:space="preserve"> ust. 1, w wysokości 0,1% wynagrodzenia brutto</w:t>
      </w:r>
      <w:r w:rsidR="002668A0">
        <w:rPr>
          <w:rFonts w:asciiTheme="minorHAnsi" w:hAnsiTheme="minorHAnsi" w:cstheme="minorHAnsi"/>
          <w:snapToGrid w:val="0"/>
          <w:color w:val="auto"/>
          <w:sz w:val="22"/>
        </w:rPr>
        <w:t xml:space="preserve"> za daną część </w:t>
      </w:r>
      <w:r w:rsidR="00423A54">
        <w:rPr>
          <w:rFonts w:asciiTheme="minorHAnsi" w:hAnsiTheme="minorHAnsi" w:cstheme="minorHAnsi"/>
          <w:snapToGrid w:val="0"/>
          <w:color w:val="auto"/>
          <w:sz w:val="22"/>
        </w:rPr>
        <w:t>zamówienia</w:t>
      </w:r>
      <w:r w:rsidRPr="00CD76F3">
        <w:rPr>
          <w:rFonts w:asciiTheme="minorHAnsi" w:hAnsiTheme="minorHAnsi" w:cstheme="minorHAnsi"/>
          <w:snapToGrid w:val="0"/>
          <w:color w:val="auto"/>
          <w:sz w:val="22"/>
        </w:rPr>
        <w:t>;</w:t>
      </w:r>
    </w:p>
    <w:p w14:paraId="04D3B449" w14:textId="4F16E315" w:rsidR="000F1D56" w:rsidRPr="0052475C" w:rsidRDefault="000F1D56" w:rsidP="000D162C">
      <w:pPr>
        <w:pStyle w:val="Akapitzlist"/>
        <w:numPr>
          <w:ilvl w:val="0"/>
          <w:numId w:val="21"/>
        </w:numPr>
        <w:spacing w:after="0" w:line="240" w:lineRule="auto"/>
        <w:ind w:left="723"/>
        <w:rPr>
          <w:rFonts w:asciiTheme="minorHAnsi" w:hAnsiTheme="minorHAnsi" w:cstheme="minorHAnsi"/>
          <w:snapToGrid w:val="0"/>
          <w:color w:val="auto"/>
          <w:sz w:val="22"/>
        </w:rPr>
      </w:pPr>
      <w:r w:rsidRPr="0052475C">
        <w:rPr>
          <w:rFonts w:asciiTheme="minorHAnsi" w:hAnsiTheme="minorHAnsi" w:cstheme="minorHAnsi"/>
          <w:snapToGrid w:val="0"/>
          <w:color w:val="auto"/>
          <w:sz w:val="22"/>
        </w:rPr>
        <w:t>w przypadku naruszenia przez Wykonawcę postanowień umowy:</w:t>
      </w:r>
    </w:p>
    <w:p w14:paraId="725B922D" w14:textId="4A637BAB" w:rsidR="0052475C" w:rsidRDefault="000F1D56" w:rsidP="008D30F0">
      <w:pPr>
        <w:pStyle w:val="Akapitzlist"/>
        <w:numPr>
          <w:ilvl w:val="1"/>
          <w:numId w:val="19"/>
        </w:numPr>
        <w:spacing w:after="0" w:line="240" w:lineRule="auto"/>
        <w:ind w:left="1080"/>
        <w:rPr>
          <w:rFonts w:asciiTheme="minorHAnsi" w:hAnsiTheme="minorHAnsi" w:cstheme="minorHAnsi"/>
          <w:snapToGrid w:val="0"/>
          <w:color w:val="auto"/>
          <w:sz w:val="22"/>
        </w:rPr>
      </w:pPr>
      <w:r w:rsidRPr="00CD76F3">
        <w:rPr>
          <w:rFonts w:asciiTheme="minorHAnsi" w:hAnsiTheme="minorHAnsi" w:cstheme="minorHAnsi"/>
          <w:snapToGrid w:val="0"/>
          <w:color w:val="auto"/>
          <w:sz w:val="22"/>
        </w:rPr>
        <w:t>dotyczących obowiązku zachowania tajemnicy w zakresie informacji, o których mowa w</w:t>
      </w:r>
      <w:r w:rsidRPr="00044F84">
        <w:rPr>
          <w:rFonts w:asciiTheme="minorHAnsi" w:hAnsiTheme="minorHAnsi" w:cstheme="minorHAnsi"/>
          <w:snapToGrid w:val="0"/>
          <w:color w:val="FF0000"/>
          <w:sz w:val="22"/>
        </w:rPr>
        <w:t xml:space="preserve"> </w:t>
      </w:r>
      <w:r w:rsidRPr="00DE3062">
        <w:rPr>
          <w:rFonts w:asciiTheme="minorHAnsi" w:eastAsia="MS Gothic" w:hAnsiTheme="minorHAnsi" w:cstheme="minorHAnsi"/>
          <w:snapToGrid w:val="0"/>
          <w:color w:val="auto"/>
          <w:sz w:val="22"/>
        </w:rPr>
        <w:t xml:space="preserve">§ </w:t>
      </w:r>
      <w:r w:rsidR="006F0DAA" w:rsidRPr="00DE3062">
        <w:rPr>
          <w:rFonts w:asciiTheme="minorHAnsi" w:eastAsia="MS Gothic" w:hAnsiTheme="minorHAnsi" w:cstheme="minorHAnsi"/>
          <w:snapToGrid w:val="0"/>
          <w:color w:val="auto"/>
          <w:sz w:val="22"/>
        </w:rPr>
        <w:t>1</w:t>
      </w:r>
      <w:r w:rsidR="00DE3062" w:rsidRPr="00DE3062">
        <w:rPr>
          <w:rFonts w:asciiTheme="minorHAnsi" w:eastAsia="MS Gothic" w:hAnsiTheme="minorHAnsi" w:cstheme="minorHAnsi"/>
          <w:snapToGrid w:val="0"/>
          <w:color w:val="auto"/>
          <w:sz w:val="22"/>
        </w:rPr>
        <w:t>0</w:t>
      </w:r>
      <w:r w:rsidRPr="00DE3062">
        <w:rPr>
          <w:rFonts w:asciiTheme="minorHAnsi" w:hAnsiTheme="minorHAnsi" w:cstheme="minorHAnsi"/>
          <w:snapToGrid w:val="0"/>
          <w:color w:val="auto"/>
          <w:sz w:val="22"/>
        </w:rPr>
        <w:t xml:space="preserve"> </w:t>
      </w:r>
      <w:r w:rsidRPr="00CD76F3">
        <w:rPr>
          <w:rFonts w:asciiTheme="minorHAnsi" w:hAnsiTheme="minorHAnsi" w:cstheme="minorHAnsi"/>
          <w:bCs/>
          <w:snapToGrid w:val="0"/>
          <w:color w:val="auto"/>
          <w:sz w:val="22"/>
        </w:rPr>
        <w:t>- każdorazowo</w:t>
      </w:r>
      <w:r w:rsidRPr="00CD76F3">
        <w:rPr>
          <w:rFonts w:asciiTheme="minorHAnsi" w:hAnsiTheme="minorHAnsi" w:cstheme="minorHAnsi"/>
          <w:b/>
          <w:snapToGrid w:val="0"/>
          <w:color w:val="auto"/>
          <w:sz w:val="22"/>
        </w:rPr>
        <w:t xml:space="preserve"> </w:t>
      </w:r>
      <w:r w:rsidRPr="00CD76F3">
        <w:rPr>
          <w:rFonts w:asciiTheme="minorHAnsi" w:hAnsiTheme="minorHAnsi" w:cstheme="minorHAnsi"/>
          <w:snapToGrid w:val="0"/>
          <w:color w:val="auto"/>
          <w:sz w:val="22"/>
        </w:rPr>
        <w:t>w wysokości 2 000,00 zł (</w:t>
      </w:r>
      <w:r w:rsidR="0052475C">
        <w:rPr>
          <w:rFonts w:asciiTheme="minorHAnsi" w:hAnsiTheme="minorHAnsi" w:cstheme="minorHAnsi"/>
          <w:snapToGrid w:val="0"/>
          <w:color w:val="auto"/>
          <w:sz w:val="22"/>
        </w:rPr>
        <w:t xml:space="preserve">słownie: </w:t>
      </w:r>
      <w:r w:rsidRPr="00CD76F3">
        <w:rPr>
          <w:rFonts w:asciiTheme="minorHAnsi" w:hAnsiTheme="minorHAnsi" w:cstheme="minorHAnsi"/>
          <w:snapToGrid w:val="0"/>
          <w:color w:val="auto"/>
          <w:sz w:val="22"/>
        </w:rPr>
        <w:t>dwóch tysięcy zł</w:t>
      </w:r>
      <w:r w:rsidR="0052475C">
        <w:rPr>
          <w:rFonts w:asciiTheme="minorHAnsi" w:hAnsiTheme="minorHAnsi" w:cstheme="minorHAnsi"/>
          <w:snapToGrid w:val="0"/>
          <w:color w:val="auto"/>
          <w:sz w:val="22"/>
        </w:rPr>
        <w:t>otych</w:t>
      </w:r>
      <w:r w:rsidRPr="00CD76F3">
        <w:rPr>
          <w:rFonts w:asciiTheme="minorHAnsi" w:hAnsiTheme="minorHAnsi" w:cstheme="minorHAnsi"/>
          <w:snapToGrid w:val="0"/>
          <w:color w:val="auto"/>
          <w:sz w:val="22"/>
        </w:rPr>
        <w:t>) za każdy stwierdzony przez Zamawiającego przypadek naruszenia;</w:t>
      </w:r>
    </w:p>
    <w:p w14:paraId="6C9266EE" w14:textId="12598AB9" w:rsidR="000F1D56" w:rsidRPr="00FD2A3A" w:rsidRDefault="000F1D56" w:rsidP="000D162C">
      <w:pPr>
        <w:pStyle w:val="Akapitzlist"/>
        <w:numPr>
          <w:ilvl w:val="0"/>
          <w:numId w:val="21"/>
        </w:numPr>
        <w:spacing w:after="0" w:line="240" w:lineRule="auto"/>
        <w:ind w:left="720" w:hanging="357"/>
        <w:rPr>
          <w:rFonts w:asciiTheme="minorHAnsi" w:hAnsiTheme="minorHAnsi" w:cstheme="minorHAnsi"/>
          <w:snapToGrid w:val="0"/>
          <w:color w:val="auto"/>
          <w:sz w:val="22"/>
        </w:rPr>
      </w:pPr>
      <w:r w:rsidRPr="00FD2A3A">
        <w:rPr>
          <w:rFonts w:asciiTheme="minorHAnsi" w:hAnsiTheme="minorHAnsi" w:cstheme="minorHAnsi"/>
          <w:snapToGrid w:val="0"/>
          <w:color w:val="auto"/>
          <w:sz w:val="22"/>
        </w:rPr>
        <w:t>w przypadku w drodze odstąpienia od umowy</w:t>
      </w:r>
      <w:r w:rsidR="00452ABD" w:rsidRPr="00452ABD">
        <w:rPr>
          <w:rFonts w:asciiTheme="minorHAnsi" w:hAnsiTheme="minorHAnsi" w:cstheme="minorHAnsi"/>
          <w:snapToGrid w:val="0"/>
          <w:color w:val="auto"/>
          <w:sz w:val="22"/>
        </w:rPr>
        <w:t xml:space="preserve"> </w:t>
      </w:r>
      <w:r w:rsidR="002668A0" w:rsidRPr="002668A0">
        <w:rPr>
          <w:rFonts w:asciiTheme="minorHAnsi" w:hAnsiTheme="minorHAnsi" w:cstheme="minorHAnsi"/>
          <w:snapToGrid w:val="0"/>
          <w:color w:val="auto"/>
          <w:sz w:val="22"/>
        </w:rPr>
        <w:t xml:space="preserve">w całości lub części </w:t>
      </w:r>
      <w:r w:rsidR="00452ABD" w:rsidRPr="00FD2A3A">
        <w:rPr>
          <w:rFonts w:asciiTheme="minorHAnsi" w:hAnsiTheme="minorHAnsi" w:cstheme="minorHAnsi"/>
          <w:snapToGrid w:val="0"/>
          <w:color w:val="auto"/>
          <w:sz w:val="22"/>
        </w:rPr>
        <w:t>przez Zamawiającego</w:t>
      </w:r>
      <w:r w:rsidRPr="00FD2A3A">
        <w:rPr>
          <w:rFonts w:asciiTheme="minorHAnsi" w:hAnsiTheme="minorHAnsi" w:cstheme="minorHAnsi"/>
          <w:snapToGrid w:val="0"/>
          <w:color w:val="auto"/>
          <w:sz w:val="22"/>
        </w:rPr>
        <w:t xml:space="preserve">, z przyczyn leżących po stronie Wykonawcy, o których mowa w § </w:t>
      </w:r>
      <w:r w:rsidR="00D57B49">
        <w:rPr>
          <w:rFonts w:asciiTheme="minorHAnsi" w:hAnsiTheme="minorHAnsi" w:cstheme="minorHAnsi"/>
          <w:snapToGrid w:val="0"/>
          <w:color w:val="auto"/>
          <w:sz w:val="22"/>
        </w:rPr>
        <w:t>8</w:t>
      </w:r>
      <w:r w:rsidRPr="00FD2A3A">
        <w:rPr>
          <w:rFonts w:asciiTheme="minorHAnsi" w:hAnsiTheme="minorHAnsi" w:cstheme="minorHAnsi"/>
          <w:snapToGrid w:val="0"/>
          <w:color w:val="auto"/>
          <w:sz w:val="22"/>
        </w:rPr>
        <w:t xml:space="preserve"> ust. 1</w:t>
      </w:r>
      <w:r w:rsidR="00FD2A3A" w:rsidRPr="00FD2A3A">
        <w:rPr>
          <w:rFonts w:asciiTheme="minorHAnsi" w:hAnsiTheme="minorHAnsi" w:cstheme="minorHAnsi"/>
          <w:snapToGrid w:val="0"/>
          <w:color w:val="auto"/>
          <w:sz w:val="22"/>
        </w:rPr>
        <w:t xml:space="preserve">, </w:t>
      </w:r>
      <w:r w:rsidRPr="00FD2A3A">
        <w:rPr>
          <w:rFonts w:asciiTheme="minorHAnsi" w:hAnsiTheme="minorHAnsi" w:cstheme="minorHAnsi"/>
          <w:snapToGrid w:val="0"/>
          <w:color w:val="auto"/>
          <w:sz w:val="22"/>
        </w:rPr>
        <w:t xml:space="preserve">w wysokości </w:t>
      </w:r>
      <w:r w:rsidR="002668A0">
        <w:rPr>
          <w:rFonts w:asciiTheme="minorHAnsi" w:hAnsiTheme="minorHAnsi" w:cstheme="minorHAnsi"/>
          <w:snapToGrid w:val="0"/>
          <w:color w:val="auto"/>
          <w:sz w:val="22"/>
        </w:rPr>
        <w:t xml:space="preserve">odpowiednio </w:t>
      </w:r>
      <w:r w:rsidRPr="00FD2A3A">
        <w:rPr>
          <w:rFonts w:asciiTheme="minorHAnsi" w:hAnsiTheme="minorHAnsi" w:cstheme="minorHAnsi"/>
          <w:snapToGrid w:val="0"/>
          <w:color w:val="auto"/>
          <w:sz w:val="22"/>
        </w:rPr>
        <w:t xml:space="preserve">10% </w:t>
      </w:r>
      <w:r w:rsidR="00FB7193">
        <w:rPr>
          <w:rFonts w:asciiTheme="minorHAnsi" w:hAnsiTheme="minorHAnsi" w:cstheme="minorHAnsi"/>
          <w:snapToGrid w:val="0"/>
          <w:color w:val="auto"/>
          <w:sz w:val="22"/>
        </w:rPr>
        <w:t xml:space="preserve">łącznego </w:t>
      </w:r>
      <w:r w:rsidRPr="00FD2A3A">
        <w:rPr>
          <w:rFonts w:asciiTheme="minorHAnsi" w:hAnsiTheme="minorHAnsi" w:cstheme="minorHAnsi"/>
          <w:snapToGrid w:val="0"/>
          <w:color w:val="auto"/>
          <w:sz w:val="22"/>
        </w:rPr>
        <w:t xml:space="preserve">wynagrodzenia brutto, określonego w § </w:t>
      </w:r>
      <w:r w:rsidR="00D01B2E">
        <w:rPr>
          <w:rFonts w:asciiTheme="minorHAnsi" w:hAnsiTheme="minorHAnsi" w:cstheme="minorHAnsi"/>
          <w:snapToGrid w:val="0"/>
          <w:color w:val="auto"/>
          <w:sz w:val="22"/>
        </w:rPr>
        <w:t>6</w:t>
      </w:r>
      <w:r w:rsidRPr="00FD2A3A">
        <w:rPr>
          <w:rFonts w:asciiTheme="minorHAnsi" w:hAnsiTheme="minorHAnsi" w:cstheme="minorHAnsi"/>
          <w:snapToGrid w:val="0"/>
          <w:color w:val="auto"/>
          <w:sz w:val="22"/>
        </w:rPr>
        <w:t xml:space="preserve"> ust. 1</w:t>
      </w:r>
      <w:r w:rsidR="00423A54">
        <w:rPr>
          <w:rFonts w:asciiTheme="minorHAnsi" w:hAnsiTheme="minorHAnsi" w:cstheme="minorHAnsi"/>
          <w:snapToGrid w:val="0"/>
          <w:color w:val="auto"/>
          <w:sz w:val="22"/>
        </w:rPr>
        <w:t xml:space="preserve"> lub </w:t>
      </w:r>
      <w:r w:rsidR="00423A54" w:rsidRPr="00FD2A3A">
        <w:rPr>
          <w:rFonts w:asciiTheme="minorHAnsi" w:hAnsiTheme="minorHAnsi" w:cstheme="minorHAnsi"/>
          <w:snapToGrid w:val="0"/>
          <w:color w:val="auto"/>
          <w:sz w:val="22"/>
        </w:rPr>
        <w:t>10% wynagrodzenia brutto</w:t>
      </w:r>
      <w:r w:rsidR="00423A54">
        <w:rPr>
          <w:rFonts w:asciiTheme="minorHAnsi" w:hAnsiTheme="minorHAnsi" w:cstheme="minorHAnsi"/>
          <w:snapToGrid w:val="0"/>
          <w:color w:val="auto"/>
          <w:sz w:val="22"/>
        </w:rPr>
        <w:t xml:space="preserve"> za daną część zamówienia</w:t>
      </w:r>
      <w:r w:rsidRPr="00FD2A3A">
        <w:rPr>
          <w:rFonts w:asciiTheme="minorHAnsi" w:hAnsiTheme="minorHAnsi" w:cstheme="minorHAnsi"/>
          <w:snapToGrid w:val="0"/>
          <w:color w:val="auto"/>
          <w:sz w:val="22"/>
        </w:rPr>
        <w:t>.</w:t>
      </w:r>
    </w:p>
    <w:p w14:paraId="4783BAD6" w14:textId="040F39C1" w:rsidR="000F1D56" w:rsidRPr="00FD2A3A" w:rsidRDefault="000F1D56" w:rsidP="000D162C">
      <w:pPr>
        <w:numPr>
          <w:ilvl w:val="1"/>
          <w:numId w:val="18"/>
        </w:numPr>
        <w:spacing w:after="0" w:line="240" w:lineRule="auto"/>
        <w:ind w:left="357" w:hanging="357"/>
        <w:rPr>
          <w:rFonts w:asciiTheme="minorHAnsi" w:hAnsiTheme="minorHAnsi" w:cstheme="minorHAnsi"/>
          <w:snapToGrid w:val="0"/>
          <w:color w:val="auto"/>
          <w:sz w:val="22"/>
        </w:rPr>
      </w:pPr>
      <w:r w:rsidRPr="00FD2A3A">
        <w:rPr>
          <w:rFonts w:asciiTheme="minorHAnsi" w:hAnsiTheme="minorHAnsi" w:cstheme="minorHAnsi"/>
          <w:snapToGrid w:val="0"/>
          <w:color w:val="auto"/>
          <w:sz w:val="22"/>
        </w:rPr>
        <w:t>Kary umowne, o których mowa w ust. 1</w:t>
      </w:r>
      <w:r w:rsidR="0052475C" w:rsidRPr="00FD2A3A">
        <w:rPr>
          <w:rFonts w:asciiTheme="minorHAnsi" w:hAnsiTheme="minorHAnsi" w:cstheme="minorHAnsi"/>
          <w:snapToGrid w:val="0"/>
          <w:color w:val="auto"/>
          <w:sz w:val="22"/>
        </w:rPr>
        <w:t>,</w:t>
      </w:r>
      <w:r w:rsidRPr="00FD2A3A">
        <w:rPr>
          <w:rFonts w:asciiTheme="minorHAnsi" w:hAnsiTheme="minorHAnsi" w:cstheme="minorHAnsi"/>
          <w:snapToGrid w:val="0"/>
          <w:color w:val="auto"/>
          <w:sz w:val="22"/>
        </w:rPr>
        <w:t xml:space="preserve"> podlegają sumowaniu d</w:t>
      </w:r>
      <w:r w:rsidRPr="00FD2A3A">
        <w:rPr>
          <w:rFonts w:asciiTheme="minorHAnsi" w:hAnsiTheme="minorHAnsi" w:cstheme="minorHAnsi"/>
          <w:color w:val="auto"/>
          <w:sz w:val="22"/>
        </w:rPr>
        <w:t xml:space="preserve">o wysokości 40% maksymalnego wynagrodzenia brutto, o którym mowa </w:t>
      </w:r>
      <w:r w:rsidRPr="00FD2A3A">
        <w:rPr>
          <w:rFonts w:asciiTheme="minorHAnsi" w:hAnsiTheme="minorHAnsi" w:cstheme="minorHAnsi"/>
          <w:snapToGrid w:val="0"/>
          <w:color w:val="auto"/>
          <w:sz w:val="22"/>
        </w:rPr>
        <w:t xml:space="preserve">w § </w:t>
      </w:r>
      <w:r w:rsidR="00D01B2E">
        <w:rPr>
          <w:rFonts w:asciiTheme="minorHAnsi" w:hAnsiTheme="minorHAnsi" w:cstheme="minorHAnsi"/>
          <w:snapToGrid w:val="0"/>
          <w:color w:val="auto"/>
          <w:sz w:val="22"/>
        </w:rPr>
        <w:t>6</w:t>
      </w:r>
      <w:r w:rsidRPr="00FD2A3A">
        <w:rPr>
          <w:rFonts w:asciiTheme="minorHAnsi" w:hAnsiTheme="minorHAnsi" w:cstheme="minorHAnsi"/>
          <w:snapToGrid w:val="0"/>
          <w:color w:val="auto"/>
          <w:sz w:val="22"/>
        </w:rPr>
        <w:t xml:space="preserve"> ust. 1.</w:t>
      </w:r>
    </w:p>
    <w:p w14:paraId="52660B2E" w14:textId="5AE43BE9" w:rsidR="000F1D56" w:rsidRPr="00FD2A3A" w:rsidRDefault="00FD2A3A" w:rsidP="000D162C">
      <w:pPr>
        <w:numPr>
          <w:ilvl w:val="1"/>
          <w:numId w:val="18"/>
        </w:numPr>
        <w:spacing w:after="0" w:line="240" w:lineRule="auto"/>
        <w:ind w:left="357" w:hanging="357"/>
        <w:rPr>
          <w:rFonts w:asciiTheme="minorHAnsi" w:hAnsiTheme="minorHAnsi" w:cstheme="minorHAnsi"/>
          <w:snapToGrid w:val="0"/>
          <w:color w:val="auto"/>
          <w:sz w:val="22"/>
        </w:rPr>
      </w:pPr>
      <w:r w:rsidRPr="00FD2A3A">
        <w:rPr>
          <w:rFonts w:asciiTheme="minorHAnsi" w:hAnsiTheme="minorHAnsi" w:cstheme="minorHAnsi"/>
          <w:sz w:val="22"/>
        </w:rPr>
        <w:lastRenderedPageBreak/>
        <w:t>Kary umowne przewidziane powyżej płatne będą w terminie 21 dni od daty otrzymania przez Wykonawcę wezwania do zapłaty kary umownej</w:t>
      </w:r>
      <w:r w:rsidR="000F1D56" w:rsidRPr="00FD2A3A">
        <w:rPr>
          <w:rFonts w:asciiTheme="minorHAnsi" w:hAnsiTheme="minorHAnsi" w:cstheme="minorHAnsi"/>
          <w:snapToGrid w:val="0"/>
          <w:color w:val="auto"/>
          <w:sz w:val="22"/>
        </w:rPr>
        <w:t>.</w:t>
      </w:r>
    </w:p>
    <w:p w14:paraId="1CA2DD31" w14:textId="77777777" w:rsidR="000F1D56" w:rsidRPr="00FD2A3A" w:rsidRDefault="000F1D56" w:rsidP="000D162C">
      <w:pPr>
        <w:numPr>
          <w:ilvl w:val="1"/>
          <w:numId w:val="18"/>
        </w:numPr>
        <w:spacing w:after="0" w:line="240" w:lineRule="auto"/>
        <w:ind w:left="357" w:hanging="357"/>
        <w:rPr>
          <w:rFonts w:asciiTheme="minorHAnsi" w:hAnsiTheme="minorHAnsi" w:cstheme="minorHAnsi"/>
          <w:snapToGrid w:val="0"/>
          <w:color w:val="auto"/>
          <w:sz w:val="22"/>
        </w:rPr>
      </w:pPr>
      <w:r w:rsidRPr="00FD2A3A">
        <w:rPr>
          <w:rFonts w:asciiTheme="minorHAnsi" w:hAnsiTheme="minorHAnsi" w:cstheme="minorHAnsi"/>
          <w:snapToGrid w:val="0"/>
          <w:color w:val="auto"/>
          <w:sz w:val="22"/>
        </w:rPr>
        <w:t>W przypadku spełnienia przesłanek do naliczenia kar umownych z więcej niż jednego tytułu kary umownej będą naliczane niezależnie od siebie.</w:t>
      </w:r>
    </w:p>
    <w:p w14:paraId="28FED74E" w14:textId="6EE4A83F" w:rsidR="00452ABD" w:rsidRDefault="000F1D56" w:rsidP="000D162C">
      <w:pPr>
        <w:pStyle w:val="Akapitzlist"/>
        <w:numPr>
          <w:ilvl w:val="1"/>
          <w:numId w:val="18"/>
        </w:numPr>
        <w:spacing w:after="0" w:line="240" w:lineRule="auto"/>
        <w:rPr>
          <w:rFonts w:asciiTheme="minorHAnsi" w:hAnsiTheme="minorHAnsi" w:cstheme="minorHAnsi"/>
          <w:snapToGrid w:val="0"/>
          <w:color w:val="auto"/>
          <w:sz w:val="22"/>
        </w:rPr>
      </w:pPr>
      <w:r w:rsidRPr="00FD2A3A">
        <w:rPr>
          <w:rFonts w:asciiTheme="minorHAnsi" w:hAnsiTheme="minorHAnsi" w:cstheme="minorHAnsi"/>
          <w:snapToGrid w:val="0"/>
          <w:color w:val="auto"/>
          <w:sz w:val="22"/>
        </w:rPr>
        <w:t>Zapłata kary umownej nie zwalnia Wykonawcy od wykonania przedmiotu umowy, z zastrzeżeniem</w:t>
      </w:r>
      <w:r w:rsidRPr="00CD76F3">
        <w:rPr>
          <w:rFonts w:asciiTheme="minorHAnsi" w:hAnsiTheme="minorHAnsi" w:cstheme="minorHAnsi"/>
          <w:snapToGrid w:val="0"/>
          <w:color w:val="auto"/>
          <w:sz w:val="22"/>
        </w:rPr>
        <w:t xml:space="preserve"> kary umownej z tytułu ust. 1 pkt 3.</w:t>
      </w:r>
    </w:p>
    <w:p w14:paraId="0E42A5BD" w14:textId="2D241C41" w:rsidR="00452ABD" w:rsidRPr="00DE3062" w:rsidRDefault="00452ABD" w:rsidP="00DE3062">
      <w:pPr>
        <w:pStyle w:val="Akapitzlist"/>
        <w:numPr>
          <w:ilvl w:val="1"/>
          <w:numId w:val="18"/>
        </w:numPr>
        <w:spacing w:after="0" w:line="240" w:lineRule="auto"/>
        <w:rPr>
          <w:rFonts w:asciiTheme="minorHAnsi" w:hAnsiTheme="minorHAnsi" w:cstheme="minorHAnsi"/>
          <w:snapToGrid w:val="0"/>
          <w:color w:val="auto"/>
          <w:sz w:val="20"/>
          <w:szCs w:val="20"/>
        </w:rPr>
      </w:pPr>
      <w:r w:rsidRPr="00452ABD">
        <w:rPr>
          <w:rFonts w:ascii="Calibri" w:eastAsia="Calibri" w:hAnsi="Calibri" w:cs="Calibri"/>
          <w:sz w:val="22"/>
          <w:szCs w:val="20"/>
        </w:rPr>
        <w:t>Zamawiający zastrzega sobie prawo dochodzenia, na zasadach ogólnych, odszkodowania przewyższającego wysokość kar umownych, do wysokości rzeczywiście poniesionej szkody.</w:t>
      </w:r>
    </w:p>
    <w:p w14:paraId="2AB764E7" w14:textId="77777777" w:rsidR="000F1D56" w:rsidRPr="00CD76F3" w:rsidRDefault="000F1D56" w:rsidP="000A7937">
      <w:pPr>
        <w:pStyle w:val="Normalny1"/>
        <w:tabs>
          <w:tab w:val="left" w:pos="720"/>
        </w:tabs>
        <w:spacing w:line="240" w:lineRule="auto"/>
        <w:jc w:val="center"/>
        <w:rPr>
          <w:rFonts w:asciiTheme="minorHAnsi" w:eastAsia="Calibri" w:hAnsiTheme="minorHAnsi" w:cstheme="minorHAnsi"/>
          <w:b/>
        </w:rPr>
      </w:pPr>
    </w:p>
    <w:p w14:paraId="377FFC83" w14:textId="7E293447" w:rsidR="000F1D56" w:rsidRPr="00CD76F3" w:rsidRDefault="000F1D56" w:rsidP="000A7937">
      <w:pPr>
        <w:pStyle w:val="Normalny1"/>
        <w:tabs>
          <w:tab w:val="left" w:pos="720"/>
        </w:tabs>
        <w:spacing w:line="240" w:lineRule="auto"/>
        <w:jc w:val="center"/>
        <w:rPr>
          <w:rFonts w:asciiTheme="minorHAnsi" w:eastAsia="Calibri" w:hAnsiTheme="minorHAnsi" w:cstheme="minorHAnsi"/>
          <w:b/>
        </w:rPr>
      </w:pPr>
      <w:r w:rsidRPr="00CD76F3">
        <w:rPr>
          <w:rFonts w:asciiTheme="minorHAnsi" w:eastAsia="Calibri" w:hAnsiTheme="minorHAnsi" w:cstheme="minorHAnsi"/>
          <w:b/>
        </w:rPr>
        <w:t xml:space="preserve">§ </w:t>
      </w:r>
      <w:r w:rsidR="00D57B49">
        <w:rPr>
          <w:rFonts w:asciiTheme="minorHAnsi" w:eastAsia="Calibri" w:hAnsiTheme="minorHAnsi" w:cstheme="minorHAnsi"/>
          <w:b/>
        </w:rPr>
        <w:t>8</w:t>
      </w:r>
    </w:p>
    <w:p w14:paraId="1485C236" w14:textId="77777777" w:rsidR="00061535" w:rsidRPr="00CD76F3" w:rsidRDefault="00061535" w:rsidP="000D162C">
      <w:pPr>
        <w:pStyle w:val="Akapitzlist"/>
        <w:numPr>
          <w:ilvl w:val="3"/>
          <w:numId w:val="14"/>
        </w:numPr>
        <w:spacing w:after="0" w:line="240" w:lineRule="auto"/>
        <w:ind w:left="360"/>
        <w:rPr>
          <w:rFonts w:asciiTheme="minorHAnsi" w:hAnsiTheme="minorHAnsi" w:cstheme="minorHAnsi"/>
          <w:color w:val="auto"/>
          <w:sz w:val="22"/>
        </w:rPr>
      </w:pPr>
      <w:r w:rsidRPr="00CD76F3">
        <w:rPr>
          <w:rFonts w:asciiTheme="minorHAnsi" w:hAnsiTheme="minorHAnsi" w:cstheme="minorHAnsi"/>
          <w:color w:val="auto"/>
          <w:sz w:val="22"/>
        </w:rPr>
        <w:t xml:space="preserve">Zamawiający zastrzega sobie prawo odstąpienia od umowy w całości albo w części – według wyboru Zamawiającego, w przypadku gdy: </w:t>
      </w:r>
    </w:p>
    <w:p w14:paraId="26F06E00" w14:textId="1DCC93F3" w:rsidR="00061535" w:rsidRPr="00CD76F3" w:rsidRDefault="00452ABD" w:rsidP="000D162C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723"/>
        <w:rPr>
          <w:rFonts w:asciiTheme="minorHAnsi" w:hAnsiTheme="minorHAnsi" w:cstheme="minorHAnsi"/>
          <w:color w:val="auto"/>
          <w:sz w:val="22"/>
        </w:rPr>
      </w:pPr>
      <w:r>
        <w:rPr>
          <w:rFonts w:asciiTheme="minorHAnsi" w:hAnsiTheme="minorHAnsi" w:cstheme="minorHAnsi"/>
          <w:color w:val="auto"/>
          <w:sz w:val="22"/>
        </w:rPr>
        <w:t>w</w:t>
      </w:r>
      <w:r w:rsidR="00061535" w:rsidRPr="00CD76F3">
        <w:rPr>
          <w:rFonts w:asciiTheme="minorHAnsi" w:hAnsiTheme="minorHAnsi" w:cstheme="minorHAnsi"/>
          <w:color w:val="auto"/>
          <w:sz w:val="22"/>
        </w:rPr>
        <w:t xml:space="preserve">ykonanie przedmiotu umowy lub jego części, w terminie określonym w § </w:t>
      </w:r>
      <w:r w:rsidR="006F0DAA">
        <w:rPr>
          <w:rFonts w:asciiTheme="minorHAnsi" w:hAnsiTheme="minorHAnsi" w:cstheme="minorHAnsi"/>
          <w:color w:val="auto"/>
          <w:sz w:val="22"/>
        </w:rPr>
        <w:t>3</w:t>
      </w:r>
      <w:r w:rsidR="00061535" w:rsidRPr="00CD76F3">
        <w:rPr>
          <w:rFonts w:asciiTheme="minorHAnsi" w:hAnsiTheme="minorHAnsi" w:cstheme="minorHAnsi"/>
          <w:color w:val="auto"/>
          <w:sz w:val="22"/>
        </w:rPr>
        <w:t xml:space="preserve"> </w:t>
      </w:r>
      <w:r w:rsidR="006F0DAA">
        <w:rPr>
          <w:rFonts w:asciiTheme="minorHAnsi" w:hAnsiTheme="minorHAnsi" w:cstheme="minorHAnsi"/>
          <w:color w:val="auto"/>
          <w:sz w:val="22"/>
        </w:rPr>
        <w:t xml:space="preserve">ust. 1 </w:t>
      </w:r>
      <w:r w:rsidR="00061535" w:rsidRPr="00CD76F3">
        <w:rPr>
          <w:rFonts w:asciiTheme="minorHAnsi" w:hAnsiTheme="minorHAnsi" w:cstheme="minorHAnsi"/>
          <w:color w:val="auto"/>
          <w:sz w:val="22"/>
        </w:rPr>
        <w:t>stanie się niemożliwe wskutek okoliczności leżących po stronie Wykonawcy bez względu na jego winę (w tym z powodu okoliczności, które są skutkiem niezależnego od Wykonawcy zdarzenia, sytuacji, w tym epidemicznej lub działania podmiotów albo osób trzecich);</w:t>
      </w:r>
    </w:p>
    <w:p w14:paraId="0F26E104" w14:textId="77777777" w:rsidR="00452ABD" w:rsidRDefault="00061535" w:rsidP="000D162C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723"/>
        <w:rPr>
          <w:rFonts w:asciiTheme="minorHAnsi" w:hAnsiTheme="minorHAnsi" w:cstheme="minorHAnsi"/>
          <w:color w:val="auto"/>
          <w:sz w:val="22"/>
        </w:rPr>
      </w:pPr>
      <w:r w:rsidRPr="00452ABD">
        <w:rPr>
          <w:rFonts w:asciiTheme="minorHAnsi" w:hAnsiTheme="minorHAnsi" w:cstheme="minorHAnsi"/>
          <w:color w:val="auto"/>
          <w:sz w:val="22"/>
        </w:rPr>
        <w:t>Wykonawca nie wykonuje przedmiotu umowy lub wykonuje przedmiot umowy w sposób nienależyty lub sprzeczny z treścią umowy, pomimo jednokrotnego wezwania przez Zamawiającego do realizacji przedmiotu umowy lub zmiany sposobu jej wykonywania i bezskutecznego upływu wyznaczonego mu w tym celu odpowiedniego terminu;</w:t>
      </w:r>
    </w:p>
    <w:p w14:paraId="78EB4C3D" w14:textId="75DD1AF2" w:rsidR="00061535" w:rsidRPr="00CD76F3" w:rsidRDefault="00061535" w:rsidP="000D162C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723"/>
        <w:rPr>
          <w:rFonts w:asciiTheme="minorHAnsi" w:hAnsiTheme="minorHAnsi" w:cstheme="minorHAnsi"/>
          <w:color w:val="auto"/>
          <w:sz w:val="22"/>
        </w:rPr>
      </w:pPr>
      <w:r w:rsidRPr="00CD76F3">
        <w:rPr>
          <w:rFonts w:asciiTheme="minorHAnsi" w:hAnsiTheme="minorHAnsi" w:cstheme="minorHAnsi"/>
          <w:color w:val="auto"/>
          <w:sz w:val="22"/>
        </w:rPr>
        <w:t xml:space="preserve">suma kar umownych nałożonych na Wykonawcę przekroczy </w:t>
      </w:r>
      <w:r w:rsidR="0052475C">
        <w:rPr>
          <w:rFonts w:asciiTheme="minorHAnsi" w:hAnsiTheme="minorHAnsi" w:cstheme="minorHAnsi"/>
          <w:color w:val="auto"/>
          <w:sz w:val="22"/>
        </w:rPr>
        <w:t>4</w:t>
      </w:r>
      <w:r w:rsidRPr="00CD76F3">
        <w:rPr>
          <w:rFonts w:asciiTheme="minorHAnsi" w:hAnsiTheme="minorHAnsi" w:cstheme="minorHAnsi"/>
          <w:color w:val="auto"/>
          <w:sz w:val="22"/>
        </w:rPr>
        <w:t xml:space="preserve">0% maksymalnego wynagrodzenia brutto, o którym mowa w § </w:t>
      </w:r>
      <w:r w:rsidR="00DE3062">
        <w:rPr>
          <w:rFonts w:asciiTheme="minorHAnsi" w:hAnsiTheme="minorHAnsi" w:cstheme="minorHAnsi"/>
          <w:color w:val="auto"/>
          <w:sz w:val="22"/>
        </w:rPr>
        <w:t>6</w:t>
      </w:r>
      <w:r w:rsidRPr="00CD76F3">
        <w:rPr>
          <w:rFonts w:asciiTheme="minorHAnsi" w:hAnsiTheme="minorHAnsi" w:cstheme="minorHAnsi"/>
          <w:color w:val="auto"/>
          <w:sz w:val="22"/>
        </w:rPr>
        <w:t xml:space="preserve"> ust. 1.</w:t>
      </w:r>
    </w:p>
    <w:p w14:paraId="75D8A9E2" w14:textId="77777777" w:rsidR="00061535" w:rsidRPr="00CD76F3" w:rsidRDefault="00061535" w:rsidP="000D162C">
      <w:pPr>
        <w:pStyle w:val="Akapitzlist"/>
        <w:numPr>
          <w:ilvl w:val="3"/>
          <w:numId w:val="14"/>
        </w:numPr>
        <w:autoSpaceDE w:val="0"/>
        <w:autoSpaceDN w:val="0"/>
        <w:adjustRightInd w:val="0"/>
        <w:spacing w:after="0" w:line="240" w:lineRule="auto"/>
        <w:ind w:left="360"/>
        <w:rPr>
          <w:rFonts w:asciiTheme="minorHAnsi" w:hAnsiTheme="minorHAnsi" w:cstheme="minorHAnsi"/>
          <w:color w:val="auto"/>
          <w:sz w:val="22"/>
        </w:rPr>
      </w:pPr>
      <w:r w:rsidRPr="00CD76F3">
        <w:rPr>
          <w:rFonts w:asciiTheme="minorHAnsi" w:hAnsiTheme="minorHAnsi" w:cstheme="minorHAnsi"/>
          <w:color w:val="auto"/>
          <w:sz w:val="22"/>
        </w:rPr>
        <w:t>Prawo odstąpienia od umowy Zamawiający może wykonać w terminie do 30 dni od daty powzięcia wiadomości (w jakiejkolwiek formie) o okolicznościach, o których mowa w ust. 1.</w:t>
      </w:r>
    </w:p>
    <w:p w14:paraId="13FA2855" w14:textId="77777777" w:rsidR="00061535" w:rsidRPr="00CD76F3" w:rsidRDefault="00061535" w:rsidP="000D162C">
      <w:pPr>
        <w:pStyle w:val="Akapitzlist"/>
        <w:numPr>
          <w:ilvl w:val="3"/>
          <w:numId w:val="14"/>
        </w:numPr>
        <w:autoSpaceDE w:val="0"/>
        <w:autoSpaceDN w:val="0"/>
        <w:adjustRightInd w:val="0"/>
        <w:spacing w:after="0" w:line="240" w:lineRule="auto"/>
        <w:ind w:left="360"/>
        <w:rPr>
          <w:rFonts w:asciiTheme="minorHAnsi" w:hAnsiTheme="minorHAnsi" w:cstheme="minorHAnsi"/>
          <w:color w:val="auto"/>
          <w:sz w:val="22"/>
        </w:rPr>
      </w:pPr>
      <w:r w:rsidRPr="00CD76F3">
        <w:rPr>
          <w:rFonts w:asciiTheme="minorHAnsi" w:hAnsiTheme="minorHAnsi" w:cstheme="minorHAnsi"/>
          <w:color w:val="auto"/>
          <w:sz w:val="22"/>
        </w:rPr>
        <w:t>W przypadku odstąpienia od umowy Wykonawca, niezwłocznie po doręczeniu mu pisemnego oświadczenia Zamawiającego o odstąpieniu, powstrzyma się od dalszego wykonywania przedmiotu umowy.</w:t>
      </w:r>
    </w:p>
    <w:p w14:paraId="3CA5B7CD" w14:textId="77777777" w:rsidR="00CD76F3" w:rsidRPr="00CD76F3" w:rsidRDefault="00061535" w:rsidP="000D162C">
      <w:pPr>
        <w:pStyle w:val="Akapitzlist"/>
        <w:numPr>
          <w:ilvl w:val="3"/>
          <w:numId w:val="14"/>
        </w:numPr>
        <w:autoSpaceDE w:val="0"/>
        <w:autoSpaceDN w:val="0"/>
        <w:adjustRightInd w:val="0"/>
        <w:spacing w:after="0" w:line="240" w:lineRule="auto"/>
        <w:ind w:left="360"/>
        <w:rPr>
          <w:rFonts w:asciiTheme="minorHAnsi" w:hAnsiTheme="minorHAnsi" w:cstheme="minorHAnsi"/>
          <w:strike/>
          <w:snapToGrid w:val="0"/>
          <w:color w:val="auto"/>
          <w:sz w:val="22"/>
        </w:rPr>
      </w:pPr>
      <w:r w:rsidRPr="00CD76F3">
        <w:rPr>
          <w:rFonts w:asciiTheme="minorHAnsi" w:hAnsiTheme="minorHAnsi" w:cstheme="minorHAnsi"/>
          <w:color w:val="auto"/>
          <w:sz w:val="22"/>
        </w:rPr>
        <w:t>W przypadku odstąpienia Wykonawca może żądać od Zamawiającego wyłącznie wynagrodzenia z tytułu należytego wykonania części przedmiotu umowy do momentu złożenia przez Zamawiającego oświadczenia o odstąpieniu od umowy. Pomimo odstąpienia od umowy, Zamawiający zachowuje prawa do rezultatu świadczenia zrealizowanego przez Wykonawcę na podstawie umowy do momentu złożenia przez Zamawiającego oświadczenia o odstąpieniu od umowy. W przypadku, o którym mowa w tym ustępie tj. gdy, pomimo odstąpienia od umowy przez Zamawiającego, Wykonawca zachowuje prawo do wynagrodzenia z tytułu należytego wykonania części przedmiotu umowy i Zamawiający zachowuje prawa do rezultatu świadczenia zrealizowanego przez Wykonawcę na podstawie umowy. Odstąpienie od umowy ma skutek na przyszłość tj. nie obejmuje umowy w części, w której przedmiot umowy został należycie wykonany i odebrany, a Wykonawcy przysługuje z tego tytułu wynagrodzenie. W przypadku ewentualnych wątpliwości, po odstąpieniu od umowy przez Zamawiającego, Strony zgodnie podejmą działania, celem ustalenia zakresu świadczenia zrealizowanego przez Wykonawcę na podstawie umowy do momentu złożenia przez Zamawiającego oświadczenia o odstąpieniu od umowy wraz z zakresem wysokości wynagrodzenia przysługującego Wykonawcy.</w:t>
      </w:r>
    </w:p>
    <w:p w14:paraId="21A2BF59" w14:textId="47ECF91B" w:rsidR="00CD76F3" w:rsidRPr="00CD76F3" w:rsidRDefault="00CD76F3" w:rsidP="000D162C">
      <w:pPr>
        <w:pStyle w:val="Akapitzlist"/>
        <w:numPr>
          <w:ilvl w:val="3"/>
          <w:numId w:val="14"/>
        </w:numPr>
        <w:autoSpaceDE w:val="0"/>
        <w:autoSpaceDN w:val="0"/>
        <w:adjustRightInd w:val="0"/>
        <w:spacing w:after="0" w:line="240" w:lineRule="auto"/>
        <w:ind w:left="360"/>
        <w:rPr>
          <w:rFonts w:asciiTheme="minorHAnsi" w:hAnsiTheme="minorHAnsi" w:cstheme="minorHAnsi"/>
          <w:strike/>
          <w:snapToGrid w:val="0"/>
          <w:color w:val="auto"/>
          <w:sz w:val="22"/>
        </w:rPr>
      </w:pPr>
      <w:r w:rsidRPr="00CD76F3">
        <w:rPr>
          <w:rFonts w:asciiTheme="minorHAnsi" w:hAnsiTheme="minorHAnsi" w:cstheme="minorHAnsi"/>
          <w:color w:val="auto"/>
          <w:sz w:val="22"/>
        </w:rPr>
        <w:t xml:space="preserve">W przypadku </w:t>
      </w:r>
      <w:r w:rsidR="00452ABD">
        <w:rPr>
          <w:rFonts w:asciiTheme="minorHAnsi" w:hAnsiTheme="minorHAnsi" w:cstheme="minorHAnsi"/>
          <w:color w:val="auto"/>
          <w:sz w:val="22"/>
        </w:rPr>
        <w:t>odstąpienia od</w:t>
      </w:r>
      <w:r w:rsidRPr="00CD76F3">
        <w:rPr>
          <w:rFonts w:asciiTheme="minorHAnsi" w:hAnsiTheme="minorHAnsi" w:cstheme="minorHAnsi"/>
          <w:color w:val="auto"/>
          <w:sz w:val="22"/>
        </w:rPr>
        <w:t xml:space="preserve"> umowy na podstawie ust. 1, Zamawiający nie traci uprawnienia do naliczenia kar umownych należnych z innego tytułu.</w:t>
      </w:r>
    </w:p>
    <w:p w14:paraId="3A983103" w14:textId="77777777" w:rsidR="0075505E" w:rsidRPr="00CD76F3" w:rsidRDefault="0075505E" w:rsidP="000A7937">
      <w:pPr>
        <w:pStyle w:val="Normalny1"/>
        <w:spacing w:line="240" w:lineRule="auto"/>
        <w:jc w:val="both"/>
        <w:rPr>
          <w:rFonts w:asciiTheme="minorHAnsi" w:eastAsia="Calibri" w:hAnsiTheme="minorHAnsi" w:cstheme="minorHAnsi"/>
        </w:rPr>
      </w:pPr>
    </w:p>
    <w:p w14:paraId="3717DF5A" w14:textId="778290C2" w:rsidR="0075505E" w:rsidRPr="00CD76F3" w:rsidRDefault="0075505E" w:rsidP="000A7937">
      <w:pPr>
        <w:pStyle w:val="Normalny1"/>
        <w:spacing w:line="240" w:lineRule="auto"/>
        <w:jc w:val="center"/>
        <w:rPr>
          <w:rFonts w:asciiTheme="minorHAnsi" w:eastAsia="Calibri" w:hAnsiTheme="minorHAnsi" w:cstheme="minorHAnsi"/>
          <w:b/>
        </w:rPr>
      </w:pPr>
      <w:r w:rsidRPr="00CD76F3">
        <w:rPr>
          <w:rFonts w:asciiTheme="minorHAnsi" w:eastAsia="Calibri" w:hAnsiTheme="minorHAnsi" w:cstheme="minorHAnsi"/>
          <w:b/>
        </w:rPr>
        <w:t xml:space="preserve">§ </w:t>
      </w:r>
      <w:r w:rsidR="00DE3062">
        <w:rPr>
          <w:rFonts w:asciiTheme="minorHAnsi" w:eastAsia="Calibri" w:hAnsiTheme="minorHAnsi" w:cstheme="minorHAnsi"/>
          <w:b/>
        </w:rPr>
        <w:t>9</w:t>
      </w:r>
    </w:p>
    <w:p w14:paraId="29E04023" w14:textId="00D94B1F" w:rsidR="0075505E" w:rsidRPr="00CD76F3" w:rsidRDefault="0075505E" w:rsidP="000D162C">
      <w:pPr>
        <w:pStyle w:val="Normalny1"/>
        <w:numPr>
          <w:ilvl w:val="0"/>
          <w:numId w:val="9"/>
        </w:numPr>
        <w:spacing w:line="240" w:lineRule="auto"/>
        <w:ind w:left="284"/>
        <w:jc w:val="both"/>
        <w:rPr>
          <w:rFonts w:asciiTheme="minorHAnsi" w:hAnsiTheme="minorHAnsi" w:cstheme="minorHAnsi"/>
        </w:rPr>
      </w:pPr>
      <w:r w:rsidRPr="00CD76F3">
        <w:rPr>
          <w:rFonts w:asciiTheme="minorHAnsi" w:eastAsia="Calibri" w:hAnsiTheme="minorHAnsi" w:cstheme="minorHAnsi"/>
        </w:rPr>
        <w:t xml:space="preserve">Wykonawca zobowiązuje się do przechowywania całej dokumentacji związanej z realizacją niniejszej umowy przez okres </w:t>
      </w:r>
      <w:r w:rsidR="00CD76F3" w:rsidRPr="00CD76F3">
        <w:rPr>
          <w:rFonts w:asciiTheme="minorHAnsi" w:eastAsia="Calibri" w:hAnsiTheme="minorHAnsi" w:cstheme="minorHAnsi"/>
        </w:rPr>
        <w:t>pięciu</w:t>
      </w:r>
      <w:r w:rsidRPr="00CD76F3">
        <w:rPr>
          <w:rFonts w:asciiTheme="minorHAnsi" w:eastAsia="Calibri" w:hAnsiTheme="minorHAnsi" w:cstheme="minorHAnsi"/>
        </w:rPr>
        <w:t xml:space="preserve"> lat od dnia 31 grudnia roku</w:t>
      </w:r>
      <w:r w:rsidR="00CD76F3" w:rsidRPr="00CD76F3">
        <w:rPr>
          <w:rFonts w:asciiTheme="minorHAnsi" w:eastAsia="Calibri" w:hAnsiTheme="minorHAnsi" w:cstheme="minorHAnsi"/>
        </w:rPr>
        <w:t xml:space="preserve">, </w:t>
      </w:r>
      <w:r w:rsidR="00CD76F3" w:rsidRPr="00CD76F3">
        <w:rPr>
          <w:rFonts w:asciiTheme="minorHAnsi" w:hAnsiTheme="minorHAnsi" w:cstheme="minorHAnsi"/>
        </w:rPr>
        <w:t xml:space="preserve">w którym został zatwierdzony końcowy wniosek o płatność w ramach Projektu. </w:t>
      </w:r>
      <w:r w:rsidRPr="00CD76F3">
        <w:rPr>
          <w:rFonts w:asciiTheme="minorHAnsi" w:eastAsia="Calibri" w:hAnsiTheme="minorHAnsi" w:cstheme="minorHAnsi"/>
        </w:rPr>
        <w:t xml:space="preserve">Zamawiający poinformuje Wykonawcę o dacie rozpoczęcia okresu, o którym mowa w zdaniu pierwszym. Jednakże zastrzega się, iż termin ten może ulec automatycznemu przedłużeniu na skutek decyzji Instytucji </w:t>
      </w:r>
      <w:r w:rsidRPr="00CD76F3">
        <w:rPr>
          <w:rFonts w:asciiTheme="minorHAnsi" w:eastAsia="Calibri" w:hAnsiTheme="minorHAnsi" w:cstheme="minorHAnsi"/>
        </w:rPr>
        <w:lastRenderedPageBreak/>
        <w:t>Pośredniczącej</w:t>
      </w:r>
      <w:r w:rsidR="00CD76F3" w:rsidRPr="00CD76F3">
        <w:rPr>
          <w:rFonts w:asciiTheme="minorHAnsi" w:eastAsia="Calibri" w:hAnsiTheme="minorHAnsi" w:cstheme="minorHAnsi"/>
        </w:rPr>
        <w:t xml:space="preserve"> (Narodowe Centrum Badań i Rozwoju, będące stroną umowy o dofinansowanie Projektu)</w:t>
      </w:r>
      <w:r w:rsidRPr="00CD76F3">
        <w:rPr>
          <w:rFonts w:asciiTheme="minorHAnsi" w:eastAsia="Calibri" w:hAnsiTheme="minorHAnsi" w:cstheme="minorHAnsi"/>
        </w:rPr>
        <w:t xml:space="preserve">, co nie stanowi zmiany niniejszej umowy. </w:t>
      </w:r>
    </w:p>
    <w:p w14:paraId="1B093A49" w14:textId="77777777" w:rsidR="0075505E" w:rsidRPr="00CD76F3" w:rsidRDefault="0075505E" w:rsidP="000D162C">
      <w:pPr>
        <w:pStyle w:val="Normalny1"/>
        <w:numPr>
          <w:ilvl w:val="0"/>
          <w:numId w:val="9"/>
        </w:numPr>
        <w:spacing w:line="240" w:lineRule="auto"/>
        <w:ind w:left="284"/>
        <w:jc w:val="both"/>
        <w:rPr>
          <w:rFonts w:asciiTheme="minorHAnsi" w:hAnsiTheme="minorHAnsi" w:cstheme="minorHAnsi"/>
        </w:rPr>
      </w:pPr>
      <w:r w:rsidRPr="00CD76F3">
        <w:rPr>
          <w:rFonts w:asciiTheme="minorHAnsi" w:eastAsia="Calibri" w:hAnsiTheme="minorHAnsi" w:cstheme="minorHAnsi"/>
        </w:rPr>
        <w:t xml:space="preserve">Wykonawca na wniosek Zamawiającego, Instytucji Pośredniczącej oraz innego uprawnionego podmiotu zobowiązany jest do udzielenia dokładnych wyjaśnień związanych z realizacją niniejszej umowy oraz do przedłożenia wszelkich wymaganych przez te podmioty dokumentów. </w:t>
      </w:r>
    </w:p>
    <w:p w14:paraId="4C0DC581" w14:textId="77777777" w:rsidR="0075505E" w:rsidRPr="00CD76F3" w:rsidRDefault="0075505E" w:rsidP="000A7937">
      <w:pPr>
        <w:pStyle w:val="Normalny1"/>
        <w:keepNext/>
        <w:spacing w:line="240" w:lineRule="auto"/>
        <w:jc w:val="center"/>
        <w:rPr>
          <w:rFonts w:asciiTheme="minorHAnsi" w:eastAsia="Calibri" w:hAnsiTheme="minorHAnsi" w:cstheme="minorHAnsi"/>
          <w:b/>
        </w:rPr>
      </w:pPr>
    </w:p>
    <w:p w14:paraId="475ECE8A" w14:textId="5F819AE4" w:rsidR="0075505E" w:rsidRPr="00CD76F3" w:rsidRDefault="0075505E" w:rsidP="000A7937">
      <w:pPr>
        <w:pStyle w:val="Normalny1"/>
        <w:keepNext/>
        <w:spacing w:line="240" w:lineRule="auto"/>
        <w:jc w:val="center"/>
        <w:rPr>
          <w:rFonts w:asciiTheme="minorHAnsi" w:eastAsia="Calibri" w:hAnsiTheme="minorHAnsi" w:cstheme="minorHAnsi"/>
          <w:b/>
        </w:rPr>
      </w:pPr>
      <w:r w:rsidRPr="00CD76F3">
        <w:rPr>
          <w:rFonts w:asciiTheme="minorHAnsi" w:eastAsia="Calibri" w:hAnsiTheme="minorHAnsi" w:cstheme="minorHAnsi"/>
          <w:b/>
        </w:rPr>
        <w:t>§ 1</w:t>
      </w:r>
      <w:r w:rsidR="00DE3062">
        <w:rPr>
          <w:rFonts w:asciiTheme="minorHAnsi" w:eastAsia="Calibri" w:hAnsiTheme="minorHAnsi" w:cstheme="minorHAnsi"/>
          <w:b/>
        </w:rPr>
        <w:t>0</w:t>
      </w:r>
    </w:p>
    <w:p w14:paraId="06FC3A82" w14:textId="4E9FD0D5" w:rsidR="000A7937" w:rsidRPr="000A7937" w:rsidRDefault="000A7937" w:rsidP="000D162C">
      <w:pPr>
        <w:numPr>
          <w:ilvl w:val="0"/>
          <w:numId w:val="10"/>
        </w:numPr>
        <w:tabs>
          <w:tab w:val="left" w:pos="8820"/>
        </w:tabs>
        <w:spacing w:after="0" w:line="240" w:lineRule="auto"/>
        <w:rPr>
          <w:rFonts w:asciiTheme="minorHAnsi" w:hAnsiTheme="minorHAnsi" w:cstheme="minorHAnsi"/>
          <w:snapToGrid w:val="0"/>
          <w:color w:val="auto"/>
          <w:sz w:val="22"/>
        </w:rPr>
      </w:pPr>
      <w:r w:rsidRPr="000A7937">
        <w:rPr>
          <w:rFonts w:asciiTheme="minorHAnsi" w:hAnsiTheme="minorHAnsi" w:cstheme="minorHAnsi"/>
          <w:color w:val="auto"/>
          <w:sz w:val="22"/>
        </w:rPr>
        <w:t>Strony zobowiązują się do zachowania tajemnicy wszelkich informacji</w:t>
      </w:r>
      <w:r w:rsidR="006F0DAA">
        <w:rPr>
          <w:rFonts w:asciiTheme="minorHAnsi" w:hAnsiTheme="minorHAnsi" w:cstheme="minorHAnsi"/>
          <w:color w:val="auto"/>
          <w:sz w:val="22"/>
        </w:rPr>
        <w:t xml:space="preserve"> </w:t>
      </w:r>
      <w:r w:rsidRPr="000A7937">
        <w:rPr>
          <w:rFonts w:asciiTheme="minorHAnsi" w:hAnsiTheme="minorHAnsi" w:cstheme="minorHAnsi"/>
          <w:color w:val="auto"/>
          <w:sz w:val="22"/>
        </w:rPr>
        <w:t>i danych uzyskanych w związku z wykonywaniem przedmiotu umowy.</w:t>
      </w:r>
    </w:p>
    <w:p w14:paraId="7CD9A39B" w14:textId="1FFDBB73" w:rsidR="000A7937" w:rsidRPr="000A7937" w:rsidRDefault="000A7937" w:rsidP="000D162C">
      <w:pPr>
        <w:numPr>
          <w:ilvl w:val="0"/>
          <w:numId w:val="10"/>
        </w:numPr>
        <w:tabs>
          <w:tab w:val="left" w:pos="8820"/>
        </w:tabs>
        <w:spacing w:after="0" w:line="240" w:lineRule="auto"/>
        <w:rPr>
          <w:rFonts w:asciiTheme="minorHAnsi" w:hAnsiTheme="minorHAnsi" w:cstheme="minorHAnsi"/>
          <w:snapToGrid w:val="0"/>
          <w:color w:val="auto"/>
          <w:sz w:val="22"/>
        </w:rPr>
      </w:pPr>
      <w:r w:rsidRPr="000A7937">
        <w:rPr>
          <w:rFonts w:asciiTheme="minorHAnsi" w:hAnsiTheme="minorHAnsi" w:cstheme="minorHAnsi"/>
          <w:color w:val="auto"/>
          <w:sz w:val="22"/>
        </w:rPr>
        <w:t>Obowiązek określony w ust. 1 nie dotyczy:</w:t>
      </w:r>
    </w:p>
    <w:p w14:paraId="44666A05" w14:textId="77777777" w:rsidR="000A7937" w:rsidRPr="000A7937" w:rsidRDefault="000A7937" w:rsidP="000D162C">
      <w:pPr>
        <w:numPr>
          <w:ilvl w:val="1"/>
          <w:numId w:val="11"/>
        </w:numPr>
        <w:spacing w:after="0" w:line="240" w:lineRule="auto"/>
        <w:ind w:left="788" w:hanging="425"/>
        <w:rPr>
          <w:rFonts w:asciiTheme="minorHAnsi" w:hAnsiTheme="minorHAnsi" w:cstheme="minorHAnsi"/>
          <w:iCs/>
          <w:color w:val="auto"/>
          <w:sz w:val="22"/>
        </w:rPr>
      </w:pPr>
      <w:r w:rsidRPr="000A7937">
        <w:rPr>
          <w:rFonts w:asciiTheme="minorHAnsi" w:hAnsiTheme="minorHAnsi" w:cstheme="minorHAnsi"/>
          <w:iCs/>
          <w:color w:val="auto"/>
          <w:sz w:val="22"/>
        </w:rPr>
        <w:t>informacji i danych, na ujawnienie których Strona wyraziła zgodę,</w:t>
      </w:r>
    </w:p>
    <w:p w14:paraId="27FE0D45" w14:textId="77777777" w:rsidR="000A7937" w:rsidRPr="000A7937" w:rsidRDefault="000A7937" w:rsidP="000D162C">
      <w:pPr>
        <w:numPr>
          <w:ilvl w:val="1"/>
          <w:numId w:val="11"/>
        </w:numPr>
        <w:spacing w:after="0" w:line="240" w:lineRule="auto"/>
        <w:ind w:left="788" w:hanging="425"/>
        <w:rPr>
          <w:rFonts w:asciiTheme="minorHAnsi" w:hAnsiTheme="minorHAnsi" w:cstheme="minorHAnsi"/>
          <w:iCs/>
          <w:color w:val="auto"/>
          <w:sz w:val="22"/>
        </w:rPr>
      </w:pPr>
      <w:r w:rsidRPr="000A7937">
        <w:rPr>
          <w:rFonts w:asciiTheme="minorHAnsi" w:hAnsiTheme="minorHAnsi" w:cstheme="minorHAnsi"/>
          <w:iCs/>
          <w:color w:val="auto"/>
          <w:sz w:val="22"/>
        </w:rPr>
        <w:t>informacji i danych powszechnie znanych lub podanych do publicznej wiadomości,</w:t>
      </w:r>
    </w:p>
    <w:p w14:paraId="584FE688" w14:textId="77777777" w:rsidR="000A7937" w:rsidRPr="000A7937" w:rsidRDefault="000A7937" w:rsidP="000D162C">
      <w:pPr>
        <w:numPr>
          <w:ilvl w:val="1"/>
          <w:numId w:val="11"/>
        </w:numPr>
        <w:spacing w:after="0" w:line="240" w:lineRule="auto"/>
        <w:ind w:left="788" w:hanging="425"/>
        <w:rPr>
          <w:rFonts w:asciiTheme="minorHAnsi" w:hAnsiTheme="minorHAnsi" w:cstheme="minorHAnsi"/>
          <w:color w:val="auto"/>
          <w:sz w:val="22"/>
        </w:rPr>
      </w:pPr>
      <w:r w:rsidRPr="000A7937">
        <w:rPr>
          <w:rFonts w:asciiTheme="minorHAnsi" w:hAnsiTheme="minorHAnsi" w:cstheme="minorHAnsi"/>
          <w:color w:val="auto"/>
          <w:sz w:val="22"/>
        </w:rPr>
        <w:t>informacji i danych, które na podstawie obowiązujących przepisów prawa podlegają ujawnieniu, w tym na żądanie właściwych organów państwowych, sądów, nadzoru giełdowego.</w:t>
      </w:r>
    </w:p>
    <w:p w14:paraId="01408911" w14:textId="61672299" w:rsidR="000A7937" w:rsidRPr="000A7937" w:rsidRDefault="000A7937" w:rsidP="000D162C">
      <w:pPr>
        <w:numPr>
          <w:ilvl w:val="0"/>
          <w:numId w:val="10"/>
        </w:numPr>
        <w:tabs>
          <w:tab w:val="left" w:pos="8820"/>
        </w:tabs>
        <w:spacing w:after="0" w:line="240" w:lineRule="auto"/>
        <w:rPr>
          <w:rFonts w:asciiTheme="minorHAnsi" w:hAnsiTheme="minorHAnsi" w:cstheme="minorHAnsi"/>
          <w:color w:val="auto"/>
          <w:sz w:val="22"/>
          <w:lang w:eastAsia="en-US"/>
        </w:rPr>
      </w:pPr>
      <w:r w:rsidRPr="000A7937">
        <w:rPr>
          <w:rFonts w:asciiTheme="minorHAnsi" w:hAnsiTheme="minorHAnsi" w:cstheme="minorHAnsi"/>
          <w:color w:val="auto"/>
          <w:sz w:val="22"/>
        </w:rPr>
        <w:t>Strony odpowiadają za zachowanie poufności przez wszystkie osoby, którymi posługują się przy wykonywaniu przedmiotu umowy.</w:t>
      </w:r>
    </w:p>
    <w:p w14:paraId="23D710B8" w14:textId="4CA736B3" w:rsidR="000A7937" w:rsidRPr="000A7937" w:rsidRDefault="000A7937" w:rsidP="000D162C">
      <w:pPr>
        <w:numPr>
          <w:ilvl w:val="0"/>
          <w:numId w:val="10"/>
        </w:numPr>
        <w:tabs>
          <w:tab w:val="left" w:pos="8820"/>
        </w:tabs>
        <w:spacing w:after="0" w:line="240" w:lineRule="auto"/>
        <w:rPr>
          <w:rFonts w:asciiTheme="minorHAnsi" w:hAnsiTheme="minorHAnsi" w:cstheme="minorHAnsi"/>
          <w:b/>
          <w:snapToGrid w:val="0"/>
          <w:color w:val="auto"/>
          <w:sz w:val="22"/>
        </w:rPr>
      </w:pPr>
      <w:r w:rsidRPr="000A7937">
        <w:rPr>
          <w:rFonts w:asciiTheme="minorHAnsi" w:hAnsiTheme="minorHAnsi" w:cstheme="minorHAnsi"/>
          <w:color w:val="auto"/>
          <w:sz w:val="22"/>
        </w:rPr>
        <w:t>Wykonawca odpowiada za szkodę wyrządzoną Zamawiającemu przez ujawnienie, przekazanie, wykorzystanie, zbycie lub oferowanie do zbycia informacji i danych otrzymanych od Zamawiającego, wbrew postanowieniom umowy. Zobowiązanie to wiąże Wykonawcę również po wykonaniu przedmiotu umowy lub jej rozwiązaniu, bez względu na przyczynę.</w:t>
      </w:r>
    </w:p>
    <w:p w14:paraId="1CF0F5B3" w14:textId="77777777" w:rsidR="0075505E" w:rsidRPr="00CD76F3" w:rsidRDefault="0075505E" w:rsidP="000A7937">
      <w:pPr>
        <w:pStyle w:val="Normalny1"/>
        <w:spacing w:line="240" w:lineRule="auto"/>
        <w:rPr>
          <w:rFonts w:asciiTheme="minorHAnsi" w:eastAsia="Calibri" w:hAnsiTheme="minorHAnsi" w:cstheme="minorHAnsi"/>
        </w:rPr>
      </w:pPr>
    </w:p>
    <w:p w14:paraId="630E9EE1" w14:textId="096BD718" w:rsidR="0075505E" w:rsidRPr="00CD76F3" w:rsidRDefault="0075505E" w:rsidP="000A7937">
      <w:pPr>
        <w:pStyle w:val="Normalny1"/>
        <w:spacing w:line="240" w:lineRule="auto"/>
        <w:jc w:val="center"/>
        <w:rPr>
          <w:rFonts w:asciiTheme="minorHAnsi" w:eastAsia="Calibri" w:hAnsiTheme="minorHAnsi" w:cstheme="minorHAnsi"/>
        </w:rPr>
      </w:pPr>
      <w:r w:rsidRPr="00CD76F3">
        <w:rPr>
          <w:rFonts w:asciiTheme="minorHAnsi" w:eastAsia="Calibri" w:hAnsiTheme="minorHAnsi" w:cstheme="minorHAnsi"/>
          <w:b/>
        </w:rPr>
        <w:t>§ 1</w:t>
      </w:r>
      <w:r w:rsidR="00DE3062">
        <w:rPr>
          <w:rFonts w:asciiTheme="minorHAnsi" w:eastAsia="Calibri" w:hAnsiTheme="minorHAnsi" w:cstheme="minorHAnsi"/>
          <w:b/>
        </w:rPr>
        <w:t>1</w:t>
      </w:r>
    </w:p>
    <w:p w14:paraId="42F20930" w14:textId="4D1F9EFE" w:rsidR="0075505E" w:rsidRPr="00CD76F3" w:rsidRDefault="0075505E" w:rsidP="000A7937">
      <w:pPr>
        <w:pStyle w:val="Normalny1"/>
        <w:spacing w:line="240" w:lineRule="auto"/>
        <w:rPr>
          <w:rFonts w:asciiTheme="minorHAnsi" w:eastAsia="Calibri" w:hAnsiTheme="minorHAnsi" w:cstheme="minorHAnsi"/>
        </w:rPr>
      </w:pPr>
      <w:r w:rsidRPr="00CD76F3">
        <w:rPr>
          <w:rFonts w:asciiTheme="minorHAnsi" w:hAnsiTheme="minorHAnsi" w:cstheme="minorHAnsi"/>
        </w:rPr>
        <w:t>Osobami odpowiedzialnymi za prawidłową realizację Umowy</w:t>
      </w:r>
      <w:r w:rsidR="00061535" w:rsidRPr="00CD76F3">
        <w:rPr>
          <w:rFonts w:asciiTheme="minorHAnsi" w:hAnsiTheme="minorHAnsi" w:cstheme="minorHAnsi"/>
        </w:rPr>
        <w:t>, w tym podpisanie protokołu odbioru,</w:t>
      </w:r>
      <w:r w:rsidRPr="00CD76F3">
        <w:rPr>
          <w:rFonts w:asciiTheme="minorHAnsi" w:eastAsia="Calibri" w:hAnsiTheme="minorHAnsi" w:cstheme="minorHAnsi"/>
        </w:rPr>
        <w:t xml:space="preserve"> i kontakty z drugą Stroną umowy są: </w:t>
      </w:r>
    </w:p>
    <w:p w14:paraId="5A573C0B" w14:textId="77777777" w:rsidR="0075505E" w:rsidRPr="00CD76F3" w:rsidRDefault="0075505E" w:rsidP="000D162C">
      <w:pPr>
        <w:pStyle w:val="Normalny1"/>
        <w:numPr>
          <w:ilvl w:val="1"/>
          <w:numId w:val="12"/>
        </w:numPr>
        <w:spacing w:line="240" w:lineRule="auto"/>
        <w:ind w:left="709"/>
        <w:rPr>
          <w:rFonts w:asciiTheme="minorHAnsi" w:eastAsia="Calibri" w:hAnsiTheme="minorHAnsi" w:cstheme="minorHAnsi"/>
        </w:rPr>
      </w:pPr>
      <w:r w:rsidRPr="00CD76F3">
        <w:rPr>
          <w:rFonts w:asciiTheme="minorHAnsi" w:eastAsia="Calibri" w:hAnsiTheme="minorHAnsi" w:cstheme="minorHAnsi"/>
        </w:rPr>
        <w:t>ze strony Zamawiającego - .............., mail: ...................., tel. ........................</w:t>
      </w:r>
    </w:p>
    <w:p w14:paraId="5FA76862" w14:textId="77777777" w:rsidR="0075505E" w:rsidRPr="00CD76F3" w:rsidRDefault="0075505E" w:rsidP="000D162C">
      <w:pPr>
        <w:pStyle w:val="Normalny1"/>
        <w:numPr>
          <w:ilvl w:val="1"/>
          <w:numId w:val="12"/>
        </w:numPr>
        <w:spacing w:line="240" w:lineRule="auto"/>
        <w:ind w:left="709"/>
        <w:rPr>
          <w:rFonts w:asciiTheme="minorHAnsi" w:eastAsia="Calibri" w:hAnsiTheme="minorHAnsi" w:cstheme="minorHAnsi"/>
        </w:rPr>
      </w:pPr>
      <w:r w:rsidRPr="00CD76F3">
        <w:rPr>
          <w:rFonts w:asciiTheme="minorHAnsi" w:eastAsia="Calibri" w:hAnsiTheme="minorHAnsi" w:cstheme="minorHAnsi"/>
        </w:rPr>
        <w:t>ze strony Wykonawcy - .............., mail: ...................., tel. ........................</w:t>
      </w:r>
    </w:p>
    <w:p w14:paraId="345C5124" w14:textId="77777777" w:rsidR="0075505E" w:rsidRPr="00CD76F3" w:rsidRDefault="0075505E" w:rsidP="000A7937">
      <w:pPr>
        <w:pStyle w:val="Normalny1"/>
        <w:spacing w:line="240" w:lineRule="auto"/>
        <w:jc w:val="center"/>
        <w:rPr>
          <w:rFonts w:asciiTheme="minorHAnsi" w:eastAsia="Calibri" w:hAnsiTheme="minorHAnsi" w:cstheme="minorHAnsi"/>
          <w:b/>
        </w:rPr>
      </w:pPr>
    </w:p>
    <w:p w14:paraId="54A1AE3D" w14:textId="298339FB" w:rsidR="0075505E" w:rsidRPr="00CD76F3" w:rsidRDefault="0075505E" w:rsidP="000A7937">
      <w:pPr>
        <w:pStyle w:val="Normalny1"/>
        <w:spacing w:line="240" w:lineRule="auto"/>
        <w:jc w:val="center"/>
        <w:rPr>
          <w:rFonts w:asciiTheme="minorHAnsi" w:eastAsia="Calibri" w:hAnsiTheme="minorHAnsi" w:cstheme="minorHAnsi"/>
        </w:rPr>
      </w:pPr>
      <w:r w:rsidRPr="00CD76F3">
        <w:rPr>
          <w:rFonts w:asciiTheme="minorHAnsi" w:eastAsia="Calibri" w:hAnsiTheme="minorHAnsi" w:cstheme="minorHAnsi"/>
          <w:b/>
        </w:rPr>
        <w:t>§ 1</w:t>
      </w:r>
      <w:r w:rsidR="005770E4">
        <w:rPr>
          <w:rFonts w:asciiTheme="minorHAnsi" w:eastAsia="Calibri" w:hAnsiTheme="minorHAnsi" w:cstheme="minorHAnsi"/>
          <w:b/>
        </w:rPr>
        <w:t>2</w:t>
      </w:r>
    </w:p>
    <w:p w14:paraId="59A64408" w14:textId="77777777" w:rsidR="0075505E" w:rsidRPr="00CD76F3" w:rsidRDefault="0075505E" w:rsidP="000A7937">
      <w:pPr>
        <w:pStyle w:val="Normalny1"/>
        <w:spacing w:line="240" w:lineRule="auto"/>
        <w:jc w:val="both"/>
        <w:rPr>
          <w:rFonts w:asciiTheme="minorHAnsi" w:eastAsia="Calibri" w:hAnsiTheme="minorHAnsi" w:cstheme="minorHAnsi"/>
        </w:rPr>
      </w:pPr>
      <w:r w:rsidRPr="00CD76F3">
        <w:rPr>
          <w:rFonts w:asciiTheme="minorHAnsi" w:eastAsia="Calibri" w:hAnsiTheme="minorHAnsi" w:cstheme="minorHAnsi"/>
        </w:rPr>
        <w:t>Zmiana niniejszej umowy wymaga formy pisemnej pod rygorem nieważności.</w:t>
      </w:r>
    </w:p>
    <w:p w14:paraId="5A8CD9FF" w14:textId="77777777" w:rsidR="0075505E" w:rsidRPr="00CD76F3" w:rsidRDefault="0075505E" w:rsidP="000A7937">
      <w:pPr>
        <w:pStyle w:val="Normalny1"/>
        <w:spacing w:line="240" w:lineRule="auto"/>
        <w:jc w:val="center"/>
        <w:rPr>
          <w:rFonts w:asciiTheme="minorHAnsi" w:eastAsia="Calibri" w:hAnsiTheme="minorHAnsi" w:cstheme="minorHAnsi"/>
        </w:rPr>
      </w:pPr>
    </w:p>
    <w:p w14:paraId="6893E579" w14:textId="75A907B5" w:rsidR="0075505E" w:rsidRPr="00CD76F3" w:rsidRDefault="0075505E" w:rsidP="000A7937">
      <w:pPr>
        <w:pStyle w:val="Normalny1"/>
        <w:spacing w:line="240" w:lineRule="auto"/>
        <w:jc w:val="center"/>
        <w:rPr>
          <w:rFonts w:asciiTheme="minorHAnsi" w:eastAsia="Calibri" w:hAnsiTheme="minorHAnsi" w:cstheme="minorHAnsi"/>
        </w:rPr>
      </w:pPr>
      <w:r w:rsidRPr="00CD76F3">
        <w:rPr>
          <w:rFonts w:asciiTheme="minorHAnsi" w:eastAsia="Calibri" w:hAnsiTheme="minorHAnsi" w:cstheme="minorHAnsi"/>
          <w:b/>
        </w:rPr>
        <w:t>§ 1</w:t>
      </w:r>
      <w:r w:rsidR="005770E4">
        <w:rPr>
          <w:rFonts w:asciiTheme="minorHAnsi" w:eastAsia="Calibri" w:hAnsiTheme="minorHAnsi" w:cstheme="minorHAnsi"/>
          <w:b/>
        </w:rPr>
        <w:t>3</w:t>
      </w:r>
    </w:p>
    <w:p w14:paraId="0CD74AFF" w14:textId="77777777" w:rsidR="0075505E" w:rsidRPr="00CD76F3" w:rsidRDefault="0075505E" w:rsidP="000D162C">
      <w:pPr>
        <w:pStyle w:val="Normalny1"/>
        <w:numPr>
          <w:ilvl w:val="0"/>
          <w:numId w:val="13"/>
        </w:numPr>
        <w:spacing w:line="240" w:lineRule="auto"/>
        <w:ind w:left="360"/>
        <w:jc w:val="both"/>
        <w:rPr>
          <w:rFonts w:asciiTheme="minorHAnsi" w:eastAsia="Calibri" w:hAnsiTheme="minorHAnsi" w:cstheme="minorHAnsi"/>
        </w:rPr>
      </w:pPr>
      <w:r w:rsidRPr="00CD76F3">
        <w:rPr>
          <w:rFonts w:asciiTheme="minorHAnsi" w:eastAsia="Calibri" w:hAnsiTheme="minorHAnsi" w:cstheme="minorHAnsi"/>
        </w:rPr>
        <w:t>W sprawach nieuregulowanych niniejszą umową znajdą zastosowanie przepisy Kodeksu cywilnego.</w:t>
      </w:r>
    </w:p>
    <w:p w14:paraId="7DBA3117" w14:textId="77777777" w:rsidR="00411E42" w:rsidRPr="00CD76F3" w:rsidRDefault="00411E42" w:rsidP="000D162C">
      <w:pPr>
        <w:pStyle w:val="Akapitzlist"/>
        <w:numPr>
          <w:ilvl w:val="0"/>
          <w:numId w:val="13"/>
        </w:numPr>
        <w:spacing w:after="0" w:line="240" w:lineRule="auto"/>
        <w:ind w:left="360"/>
        <w:rPr>
          <w:rFonts w:asciiTheme="minorHAnsi" w:hAnsiTheme="minorHAnsi" w:cstheme="minorHAnsi"/>
          <w:color w:val="auto"/>
          <w:sz w:val="22"/>
        </w:rPr>
      </w:pPr>
      <w:r w:rsidRPr="00CD76F3">
        <w:rPr>
          <w:rFonts w:asciiTheme="minorHAnsi" w:hAnsiTheme="minorHAnsi" w:cstheme="minorHAnsi"/>
          <w:color w:val="auto"/>
          <w:sz w:val="22"/>
        </w:rPr>
        <w:t>Spory mogące powstać w związku z realizacją umowy Strony zobowiązują się rozstrzygać w drodze wzajemnych negocjacji, a w przypadku ich niepowodzenia, przed sądem powszechnym właściwym miejscowo dla siedziby Zamawiającego.</w:t>
      </w:r>
    </w:p>
    <w:p w14:paraId="58E2A66A" w14:textId="16DB0FA9" w:rsidR="0075505E" w:rsidRPr="00CD76F3" w:rsidRDefault="0075505E" w:rsidP="000D162C">
      <w:pPr>
        <w:pStyle w:val="Normalny1"/>
        <w:numPr>
          <w:ilvl w:val="0"/>
          <w:numId w:val="13"/>
        </w:numPr>
        <w:spacing w:line="240" w:lineRule="auto"/>
        <w:ind w:left="360"/>
        <w:jc w:val="both"/>
        <w:rPr>
          <w:rFonts w:asciiTheme="minorHAnsi" w:eastAsia="Calibri" w:hAnsiTheme="minorHAnsi" w:cstheme="minorHAnsi"/>
        </w:rPr>
      </w:pPr>
      <w:r w:rsidRPr="00CD76F3">
        <w:rPr>
          <w:rFonts w:asciiTheme="minorHAnsi" w:eastAsia="Calibri" w:hAnsiTheme="minorHAnsi" w:cstheme="minorHAnsi"/>
        </w:rPr>
        <w:t>Niniejsza umowa została zawarta w dwóch jednobrzmiących egzemplarzach.</w:t>
      </w:r>
    </w:p>
    <w:p w14:paraId="6A0704D9" w14:textId="2A51DD76" w:rsidR="006246ED" w:rsidRPr="00AB47F6" w:rsidRDefault="006246ED" w:rsidP="000A7937">
      <w:pPr>
        <w:spacing w:after="0" w:line="240" w:lineRule="auto"/>
        <w:ind w:left="0" w:firstLine="0"/>
        <w:rPr>
          <w:rFonts w:asciiTheme="majorHAnsi" w:hAnsiTheme="majorHAnsi" w:cstheme="majorHAnsi"/>
          <w:color w:val="auto"/>
          <w:sz w:val="22"/>
        </w:rPr>
      </w:pPr>
    </w:p>
    <w:p w14:paraId="21A9CF89" w14:textId="0A8B822E" w:rsidR="006246ED" w:rsidRDefault="006246ED" w:rsidP="000A7937">
      <w:pPr>
        <w:spacing w:after="0" w:line="240" w:lineRule="auto"/>
        <w:ind w:left="708"/>
        <w:rPr>
          <w:rFonts w:asciiTheme="majorHAnsi" w:hAnsiTheme="majorHAnsi" w:cstheme="majorHAnsi"/>
          <w:b/>
          <w:bCs/>
          <w:color w:val="auto"/>
          <w:sz w:val="22"/>
        </w:rPr>
      </w:pPr>
    </w:p>
    <w:p w14:paraId="0BE4E82F" w14:textId="77777777" w:rsidR="0080108F" w:rsidRDefault="0080108F" w:rsidP="000A7937">
      <w:pPr>
        <w:spacing w:after="0" w:line="240" w:lineRule="auto"/>
        <w:ind w:left="708"/>
        <w:rPr>
          <w:rFonts w:asciiTheme="majorHAnsi" w:hAnsiTheme="majorHAnsi" w:cstheme="majorHAnsi"/>
          <w:b/>
          <w:bCs/>
          <w:color w:val="auto"/>
          <w:sz w:val="22"/>
        </w:rPr>
      </w:pPr>
    </w:p>
    <w:p w14:paraId="4D0B6653" w14:textId="77777777" w:rsidR="0080108F" w:rsidRPr="00AB47F6" w:rsidRDefault="0080108F" w:rsidP="000A7937">
      <w:pPr>
        <w:spacing w:after="0" w:line="240" w:lineRule="auto"/>
        <w:ind w:left="708"/>
        <w:rPr>
          <w:rFonts w:asciiTheme="majorHAnsi" w:hAnsiTheme="majorHAnsi" w:cstheme="majorHAnsi"/>
          <w:b/>
          <w:bCs/>
          <w:color w:val="auto"/>
          <w:sz w:val="22"/>
        </w:rPr>
      </w:pPr>
    </w:p>
    <w:p w14:paraId="250DD629" w14:textId="0111665E" w:rsidR="006246ED" w:rsidRPr="005770E4" w:rsidRDefault="006246ED" w:rsidP="000A7937">
      <w:pPr>
        <w:spacing w:after="0" w:line="240" w:lineRule="auto"/>
        <w:ind w:left="708"/>
        <w:rPr>
          <w:rFonts w:asciiTheme="minorHAnsi" w:hAnsiTheme="minorHAnsi" w:cstheme="minorHAnsi"/>
          <w:b/>
          <w:bCs/>
          <w:color w:val="auto"/>
          <w:sz w:val="22"/>
        </w:rPr>
      </w:pPr>
      <w:r w:rsidRPr="005770E4">
        <w:rPr>
          <w:rFonts w:asciiTheme="minorHAnsi" w:hAnsiTheme="minorHAnsi" w:cstheme="minorHAnsi"/>
          <w:b/>
          <w:bCs/>
          <w:color w:val="auto"/>
          <w:sz w:val="22"/>
        </w:rPr>
        <w:t>Wykonawca</w:t>
      </w:r>
      <w:r w:rsidR="000A7937" w:rsidRPr="005770E4">
        <w:rPr>
          <w:rFonts w:asciiTheme="minorHAnsi" w:hAnsiTheme="minorHAnsi" w:cstheme="minorHAnsi"/>
          <w:b/>
          <w:bCs/>
          <w:color w:val="auto"/>
          <w:sz w:val="22"/>
        </w:rPr>
        <w:tab/>
      </w:r>
      <w:r w:rsidRPr="005770E4">
        <w:rPr>
          <w:rFonts w:asciiTheme="minorHAnsi" w:hAnsiTheme="minorHAnsi" w:cstheme="minorHAnsi"/>
          <w:b/>
          <w:bCs/>
          <w:color w:val="auto"/>
          <w:sz w:val="22"/>
        </w:rPr>
        <w:t xml:space="preserve">                                                                                                           Zamawiający</w:t>
      </w:r>
    </w:p>
    <w:sectPr w:rsidR="006246ED" w:rsidRPr="005770E4" w:rsidSect="00780A32">
      <w:headerReference w:type="default" r:id="rId12"/>
      <w:footerReference w:type="even" r:id="rId13"/>
      <w:footerReference w:type="default" r:id="rId14"/>
      <w:footerReference w:type="first" r:id="rId15"/>
      <w:pgSz w:w="11900" w:h="16840"/>
      <w:pgMar w:top="720" w:right="720" w:bottom="720" w:left="720" w:header="708" w:footer="856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397064" w14:textId="77777777" w:rsidR="00985B51" w:rsidRDefault="00985B51">
      <w:pPr>
        <w:spacing w:after="0" w:line="240" w:lineRule="auto"/>
      </w:pPr>
      <w:r>
        <w:separator/>
      </w:r>
    </w:p>
  </w:endnote>
  <w:endnote w:type="continuationSeparator" w:id="0">
    <w:p w14:paraId="41BABF76" w14:textId="77777777" w:rsidR="00985B51" w:rsidRDefault="00985B51">
      <w:pPr>
        <w:spacing w:after="0" w:line="240" w:lineRule="auto"/>
      </w:pPr>
      <w:r>
        <w:continuationSeparator/>
      </w:r>
    </w:p>
  </w:endnote>
  <w:endnote w:type="continuationNotice" w:id="1">
    <w:p w14:paraId="7B039A0D" w14:textId="77777777" w:rsidR="00985B51" w:rsidRDefault="00985B5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68035F" w14:textId="77777777" w:rsidR="00186E80" w:rsidRDefault="00186E80">
    <w:pPr>
      <w:tabs>
        <w:tab w:val="center" w:pos="283"/>
        <w:tab w:val="right" w:pos="9362"/>
      </w:tabs>
      <w:spacing w:after="0" w:line="259" w:lineRule="auto"/>
      <w:ind w:left="0" w:firstLine="0"/>
      <w:jc w:val="left"/>
    </w:pPr>
    <w:r>
      <w:rPr>
        <w:rFonts w:ascii="Calibri" w:eastAsia="Calibri" w:hAnsi="Calibri" w:cs="Calibri"/>
        <w:sz w:val="22"/>
      </w:rPr>
      <w:tab/>
    </w:r>
    <w:r>
      <w:rPr>
        <w:rFonts w:ascii="Verdana" w:eastAsia="Verdana" w:hAnsi="Verdana" w:cs="Verdana"/>
        <w:sz w:val="16"/>
      </w:rPr>
      <w:t xml:space="preserve"> </w:t>
    </w:r>
    <w:r>
      <w:rPr>
        <w:rFonts w:ascii="Verdana" w:eastAsia="Verdana" w:hAnsi="Verdana" w:cs="Verdana"/>
        <w:sz w:val="16"/>
      </w:rPr>
      <w:tab/>
      <w:t>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6A0174" w14:textId="50FBAE3A" w:rsidR="00AB6B02" w:rsidRPr="007C5AA2" w:rsidRDefault="007C5AA2" w:rsidP="007C5AA2">
    <w:pPr>
      <w:pStyle w:val="Stopka"/>
      <w:jc w:val="center"/>
      <w:rPr>
        <w:rFonts w:asciiTheme="minorHAnsi" w:hAnsiTheme="minorHAnsi" w:cstheme="minorHAnsi"/>
        <w:i/>
        <w:sz w:val="18"/>
        <w:szCs w:val="18"/>
      </w:rPr>
    </w:pPr>
    <w:r w:rsidRPr="007C0137">
      <w:rPr>
        <w:rFonts w:asciiTheme="minorHAnsi" w:hAnsiTheme="minorHAnsi" w:cstheme="minorHAnsi"/>
        <w:i/>
        <w:sz w:val="18"/>
        <w:szCs w:val="18"/>
      </w:rPr>
      <w:t xml:space="preserve">Projekt: </w:t>
    </w:r>
    <w:r w:rsidRPr="0042512B">
      <w:rPr>
        <w:rFonts w:asciiTheme="minorHAnsi" w:hAnsiTheme="minorHAnsi" w:cstheme="minorHAnsi"/>
        <w:i/>
        <w:iCs/>
        <w:sz w:val="18"/>
        <w:szCs w:val="18"/>
      </w:rPr>
      <w:t xml:space="preserve">„KSZTAŁCIMY PRAKTYCZNE UMIEJĘTNOŚCI - Kompleksowy Program Rozwoju Uniwersytetu WSB </w:t>
    </w:r>
    <w:proofErr w:type="spellStart"/>
    <w:r w:rsidRPr="0042512B">
      <w:rPr>
        <w:rFonts w:asciiTheme="minorHAnsi" w:hAnsiTheme="minorHAnsi" w:cstheme="minorHAnsi"/>
        <w:i/>
        <w:iCs/>
        <w:sz w:val="18"/>
        <w:szCs w:val="18"/>
      </w:rPr>
      <w:t>Merito</w:t>
    </w:r>
    <w:proofErr w:type="spellEnd"/>
    <w:r w:rsidRPr="0042512B">
      <w:rPr>
        <w:rFonts w:asciiTheme="minorHAnsi" w:hAnsiTheme="minorHAnsi" w:cstheme="minorHAnsi"/>
        <w:i/>
        <w:iCs/>
        <w:sz w:val="18"/>
        <w:szCs w:val="18"/>
      </w:rPr>
      <w:t xml:space="preserve"> w Poznaniu”</w:t>
    </w:r>
    <w:r>
      <w:rPr>
        <w:rFonts w:asciiTheme="minorHAnsi" w:hAnsiTheme="minorHAnsi" w:cstheme="minorHAnsi"/>
        <w:i/>
        <w:iCs/>
        <w:sz w:val="18"/>
        <w:szCs w:val="18"/>
      </w:rPr>
      <w:br/>
    </w:r>
    <w:r w:rsidRPr="0042512B">
      <w:rPr>
        <w:rFonts w:asciiTheme="minorHAnsi" w:hAnsiTheme="minorHAnsi" w:cstheme="minorHAnsi"/>
        <w:i/>
        <w:iCs/>
        <w:sz w:val="18"/>
        <w:szCs w:val="18"/>
      </w:rPr>
      <w:t xml:space="preserve"> FERS.01.05-IP.08-0272/23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957249" w14:textId="77777777" w:rsidR="00186E80" w:rsidRDefault="00186E80">
    <w:pPr>
      <w:tabs>
        <w:tab w:val="center" w:pos="283"/>
        <w:tab w:val="right" w:pos="9362"/>
      </w:tabs>
      <w:spacing w:after="0" w:line="259" w:lineRule="auto"/>
      <w:ind w:left="0" w:firstLine="0"/>
      <w:jc w:val="left"/>
    </w:pPr>
    <w:r>
      <w:rPr>
        <w:rFonts w:ascii="Calibri" w:eastAsia="Calibri" w:hAnsi="Calibri" w:cs="Calibri"/>
        <w:sz w:val="22"/>
      </w:rPr>
      <w:tab/>
    </w:r>
    <w:r>
      <w:rPr>
        <w:rFonts w:ascii="Verdana" w:eastAsia="Verdana" w:hAnsi="Verdana" w:cs="Verdana"/>
        <w:sz w:val="16"/>
      </w:rPr>
      <w:t xml:space="preserve"> </w:t>
    </w:r>
    <w:r>
      <w:rPr>
        <w:rFonts w:ascii="Verdana" w:eastAsia="Verdana" w:hAnsi="Verdana" w:cs="Verdana"/>
        <w:sz w:val="16"/>
      </w:rPr>
      <w:tab/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F4E0C4" w14:textId="77777777" w:rsidR="00985B51" w:rsidRDefault="00985B51">
      <w:pPr>
        <w:spacing w:after="0" w:line="240" w:lineRule="auto"/>
      </w:pPr>
      <w:r>
        <w:separator/>
      </w:r>
    </w:p>
  </w:footnote>
  <w:footnote w:type="continuationSeparator" w:id="0">
    <w:p w14:paraId="709AC663" w14:textId="77777777" w:rsidR="00985B51" w:rsidRDefault="00985B51">
      <w:pPr>
        <w:spacing w:after="0" w:line="240" w:lineRule="auto"/>
      </w:pPr>
      <w:r>
        <w:continuationSeparator/>
      </w:r>
    </w:p>
  </w:footnote>
  <w:footnote w:type="continuationNotice" w:id="1">
    <w:p w14:paraId="7C1DA928" w14:textId="77777777" w:rsidR="00985B51" w:rsidRDefault="00985B5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9421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819"/>
      <w:gridCol w:w="2599"/>
      <w:gridCol w:w="2839"/>
      <w:gridCol w:w="2009"/>
    </w:tblGrid>
    <w:tr w:rsidR="008E18EB" w14:paraId="7355FABC" w14:textId="77777777" w:rsidTr="004B3F34">
      <w:trPr>
        <w:jc w:val="center"/>
      </w:trPr>
      <w:tc>
        <w:tcPr>
          <w:tcW w:w="2538" w:type="dxa"/>
          <w:vAlign w:val="center"/>
          <w:hideMark/>
        </w:tcPr>
        <w:p w14:paraId="20119A27" w14:textId="77777777" w:rsidR="008E18EB" w:rsidRDefault="008E18EB" w:rsidP="008E18EB">
          <w:pPr>
            <w:pStyle w:val="Nagwek"/>
            <w:jc w:val="center"/>
          </w:pPr>
          <w:bookmarkStart w:id="0" w:name="_Hlk169252878"/>
          <w:r>
            <w:rPr>
              <w:noProof/>
            </w:rPr>
            <w:drawing>
              <wp:inline distT="0" distB="0" distL="0" distR="0" wp14:anchorId="4480E52C" wp14:editId="1FE4B1F6">
                <wp:extent cx="1473200" cy="603250"/>
                <wp:effectExtent l="0" t="0" r="0" b="6350"/>
                <wp:docPr id="1847422280" name="Obraz 4" descr="Obraz zawierający tekst, Czcionka, logo, Grafika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677348411" descr="Obraz zawierający tekst, Czcionka, logo, Grafika&#10;&#10;Opis wygenerowany automatyczni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73200" cy="603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316" w:type="dxa"/>
          <w:vAlign w:val="center"/>
          <w:hideMark/>
        </w:tcPr>
        <w:p w14:paraId="5E53965E" w14:textId="77777777" w:rsidR="008E18EB" w:rsidRDefault="008E18EB" w:rsidP="008E18EB">
          <w:pPr>
            <w:pStyle w:val="Nagwek"/>
            <w:jc w:val="center"/>
          </w:pPr>
          <w:r>
            <w:rPr>
              <w:noProof/>
            </w:rPr>
            <w:drawing>
              <wp:inline distT="0" distB="0" distL="0" distR="0" wp14:anchorId="238BF034" wp14:editId="4A8AB975">
                <wp:extent cx="1327150" cy="508000"/>
                <wp:effectExtent l="0" t="0" r="6350" b="6350"/>
                <wp:docPr id="888649463" name="Obraz 3" descr="Obraz zawierający tekst, Czcionka, Grafika, biały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490110606" descr="Obraz zawierający tekst, Czcionka, Grafika, biały&#10;&#10;Opis wygenerowany automatyczni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27150" cy="508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556" w:type="dxa"/>
          <w:vAlign w:val="center"/>
          <w:hideMark/>
        </w:tcPr>
        <w:p w14:paraId="47BC89F0" w14:textId="77777777" w:rsidR="008E18EB" w:rsidRDefault="008E18EB" w:rsidP="008E18EB">
          <w:pPr>
            <w:pStyle w:val="Nagwek"/>
            <w:jc w:val="center"/>
          </w:pPr>
          <w:r>
            <w:rPr>
              <w:noProof/>
            </w:rPr>
            <w:drawing>
              <wp:inline distT="0" distB="0" distL="0" distR="0" wp14:anchorId="46F98AAE" wp14:editId="6E4A127F">
                <wp:extent cx="1479550" cy="469900"/>
                <wp:effectExtent l="0" t="0" r="6350" b="6350"/>
                <wp:docPr id="1845616641" name="Obraz 2" descr="Obraz zawierający tekst, Czcionka, symbol, logo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889644791" descr="Obraz zawierający tekst, Czcionka, symbol, logo&#10;&#10;Opis wygenerowany automatyczni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79550" cy="469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011" w:type="dxa"/>
          <w:hideMark/>
        </w:tcPr>
        <w:p w14:paraId="27048458" w14:textId="77777777" w:rsidR="008E18EB" w:rsidRDefault="008E18EB" w:rsidP="008E18EB">
          <w:pPr>
            <w:pStyle w:val="Nagwek"/>
            <w:jc w:val="center"/>
          </w:pP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2AB47172" wp14:editId="5C992CC7">
                    <wp:simplePos x="0" y="0"/>
                    <wp:positionH relativeFrom="column">
                      <wp:posOffset>14605</wp:posOffset>
                    </wp:positionH>
                    <wp:positionV relativeFrom="paragraph">
                      <wp:posOffset>243205</wp:posOffset>
                    </wp:positionV>
                    <wp:extent cx="7620" cy="541020"/>
                    <wp:effectExtent l="0" t="0" r="30480" b="30480"/>
                    <wp:wrapNone/>
                    <wp:docPr id="1758153623" name="Łącznik prosty 5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/>
                          <wps:spPr>
                            <a:xfrm>
                              <a:off x="0" y="0"/>
                              <a:ext cx="7620" cy="54102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line w14:anchorId="1C8FACFB" id="Łącznik prosty 5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.15pt,19.15pt" to="1.75pt,6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irgemgEAAIoDAAAOAAAAZHJzL2Uyb0RvYy54bWysU8tu2zAQvAfIPxC815KMJg0Eyz4kaC5B&#10;GzTJBzDU0iLKF5aMJf99l7QtB21RFEUvKz52ZneGq9VmsobtAKP2ruPNouYMnPS9dtuOvzx//nDD&#10;WUzC9cJ4Bx3fQ+Sb9eXFagwtLP3gTQ/IiMTFdgwdH1IKbVVFOYAVceEDOLpUHq1ItMVt1aMYid2a&#10;alnX19XosQ/oJcRIp3eHS74u/EqBTF+VipCY6Tj1lkrEEl9zrNYr0W5RhEHLYxviH7qwQjsqOlPd&#10;iSTYG+pfqKyW6KNXaSG9rbxSWkLRQGqa+ic1T4MIULSQOTHMNsX/Ryu/7G7dI5INY4htDI+YVUwK&#10;bf5Sf2wqZu1ns2BKTNLhp+slGSrp4upjU9OaOKozNGBM9+Aty4uOG+2yEtGK3UNMh9RTCuHOxcsq&#10;7Q3kZOO+gWK6p3JNQZe5gFuDbCfoRfvvzbFsycwQpY2ZQfWfQcfcDIMyK38LnLNLRe/SDLTaefxd&#10;1TSdWlWH/JPqg9Ys+9X3+/IUxQ568GLocTjzRL3fF/j5F1r/AAAA//8DAFBLAwQUAAYACAAAACEA&#10;yazoPNoAAAAGAQAADwAAAGRycy9kb3ducmV2LnhtbEyOwU7DMAyG70i8Q2QkbiylFdNUmk7TJIS4&#10;INbBPWu8tJA4VZN25e0xJzjZ1v/p91dtF+/EjGPsAym4X2UgkNpgerIK3o9PdxsQMWky2gVCBd8Y&#10;YVtfX1W6NOFCB5ybZAWXUCy1gi6loZQyth16HVdhQOLsHEavE5+jlWbUFy73TuZZtpZe98QfOj3g&#10;vsP2q5m8Avcyzh92b3dxej6sm8+3c/56nJW6vVl2jyASLukPhl99VoeanU5hIhOFU5AXDCooNjw5&#10;Lh5AnJjKeZF1Jf/r1z8AAAD//wMAUEsBAi0AFAAGAAgAAAAhALaDOJL+AAAA4QEAABMAAAAAAAAA&#10;AAAAAAAAAAAAAFtDb250ZW50X1R5cGVzXS54bWxQSwECLQAUAAYACAAAACEAOP0h/9YAAACUAQAA&#10;CwAAAAAAAAAAAAAAAAAvAQAAX3JlbHMvLnJlbHNQSwECLQAUAAYACAAAACEAfYq4HpoBAACKAwAA&#10;DgAAAAAAAAAAAAAAAAAuAgAAZHJzL2Uyb0RvYy54bWxQSwECLQAUAAYACAAAACEAyazoPNoAAAAG&#10;AQAADwAAAAAAAAAAAAAAAAD0AwAAZHJzL2Rvd25yZXYueG1sUEsFBgAAAAAEAAQA8wAAAPsEAAAA&#10;AA==&#10;" strokecolor="black [3200]" strokeweight=".5pt">
                    <v:stroke joinstyle="miter"/>
                  </v:line>
                </w:pict>
              </mc:Fallback>
            </mc:AlternateContent>
          </w:r>
          <w:r>
            <w:t xml:space="preserve">     </w:t>
          </w:r>
          <w:r>
            <w:rPr>
              <w:noProof/>
            </w:rPr>
            <w:drawing>
              <wp:inline distT="0" distB="0" distL="0" distR="0" wp14:anchorId="74CF182E" wp14:editId="47DF8649">
                <wp:extent cx="952500" cy="952500"/>
                <wp:effectExtent l="0" t="0" r="0" b="0"/>
                <wp:docPr id="112729799" name="Obraz 1" descr="Obraz zawierający Czcionka, logo, Jaskrawoniebieski, biały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949868309" descr="Obraz zawierający Czcionka, logo, Jaskrawoniebieski, biały&#10;&#10;Opis wygenerowany automatyczni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52500" cy="952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bookmarkEnd w:id="0"/>
    </w:tr>
  </w:tbl>
  <w:p w14:paraId="7D9534AF" w14:textId="4E492357" w:rsidR="00AB6B02" w:rsidRPr="00AB6B02" w:rsidRDefault="00AB6B02" w:rsidP="00AB6B02">
    <w:pPr>
      <w:autoSpaceDE w:val="0"/>
      <w:autoSpaceDN w:val="0"/>
      <w:adjustRightInd w:val="0"/>
      <w:jc w:val="center"/>
      <w:rPr>
        <w:rFonts w:asciiTheme="minorHAnsi" w:hAnsiTheme="minorHAnsi" w:cstheme="minorHAnsi"/>
        <w:sz w:val="16"/>
        <w:szCs w:val="16"/>
      </w:rPr>
    </w:pPr>
    <w:r w:rsidRPr="007C0137">
      <w:rPr>
        <w:rFonts w:asciiTheme="minorHAnsi" w:hAnsiTheme="minorHAnsi" w:cstheme="minorHAnsi"/>
        <w:sz w:val="16"/>
        <w:szCs w:val="16"/>
      </w:rPr>
      <w:t xml:space="preserve">Projekt jest współfinansowany ze </w:t>
    </w:r>
    <w:r w:rsidRPr="007C0137">
      <w:rPr>
        <w:rFonts w:asciiTheme="minorHAnsi" w:eastAsia="TimesNewRoman" w:hAnsiTheme="minorHAnsi" w:cstheme="minorHAnsi"/>
        <w:sz w:val="16"/>
        <w:szCs w:val="16"/>
      </w:rPr>
      <w:t>ś</w:t>
    </w:r>
    <w:r w:rsidRPr="007C0137">
      <w:rPr>
        <w:rFonts w:asciiTheme="minorHAnsi" w:hAnsiTheme="minorHAnsi" w:cstheme="minorHAnsi"/>
        <w:sz w:val="16"/>
        <w:szCs w:val="16"/>
      </w:rPr>
      <w:t>rodków Unii Europejskiej w ramach Europejskiego Funduszu Społecznego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4176B1"/>
    <w:multiLevelType w:val="multilevel"/>
    <w:tmpl w:val="8F1ED742"/>
    <w:lvl w:ilvl="0">
      <w:start w:val="1"/>
      <w:numFmt w:val="decimal"/>
      <w:lvlText w:val="%1)"/>
      <w:lvlJc w:val="left"/>
      <w:pPr>
        <w:ind w:left="1440" w:hanging="360"/>
      </w:pPr>
    </w:lvl>
    <w:lvl w:ilvl="1">
      <w:start w:val="1"/>
      <w:numFmt w:val="decimal"/>
      <w:lvlText w:val="%2)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202159A9"/>
    <w:multiLevelType w:val="singleLevel"/>
    <w:tmpl w:val="6AD6338C"/>
    <w:styleLink w:val="WWNum14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</w:abstractNum>
  <w:abstractNum w:abstractNumId="2" w15:restartNumberingAfterBreak="0">
    <w:nsid w:val="210745F4"/>
    <w:multiLevelType w:val="hybridMultilevel"/>
    <w:tmpl w:val="A14443F0"/>
    <w:styleLink w:val="WWNum211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AA32E0FC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  <w:strike w:val="0"/>
        <w:dstrike w:val="0"/>
        <w:u w:val="none"/>
        <w:effect w:val="none"/>
      </w:rPr>
    </w:lvl>
    <w:lvl w:ilvl="2" w:tplc="04150017">
      <w:start w:val="1"/>
      <w:numFmt w:val="lowerLetter"/>
      <w:lvlText w:val="%3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3" w:tplc="C20A9316">
      <w:start w:val="6"/>
      <w:numFmt w:val="decimal"/>
      <w:lvlText w:val="%4"/>
      <w:lvlJc w:val="left"/>
      <w:pPr>
        <w:ind w:left="2880" w:hanging="360"/>
      </w:pPr>
      <w:rPr>
        <w:rFonts w:eastAsia="Calibri"/>
      </w:rPr>
    </w:lvl>
    <w:lvl w:ilvl="4" w:tplc="BC7ED46E">
      <w:numFmt w:val="bullet"/>
      <w:lvlText w:val=""/>
      <w:lvlJc w:val="left"/>
      <w:pPr>
        <w:ind w:left="3600" w:hanging="360"/>
      </w:pPr>
      <w:rPr>
        <w:rFonts w:ascii="Symbol" w:eastAsia="Calibri" w:hAnsi="Symbol" w:cs="Times New Roman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1D54F6"/>
    <w:multiLevelType w:val="multilevel"/>
    <w:tmpl w:val="0FA480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 w15:restartNumberingAfterBreak="0">
    <w:nsid w:val="2D32132D"/>
    <w:multiLevelType w:val="hybridMultilevel"/>
    <w:tmpl w:val="B2E447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6017F9"/>
    <w:multiLevelType w:val="multilevel"/>
    <w:tmpl w:val="CC7A0288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6" w15:restartNumberingAfterBreak="0">
    <w:nsid w:val="350C3F44"/>
    <w:multiLevelType w:val="hybridMultilevel"/>
    <w:tmpl w:val="B7141DA2"/>
    <w:lvl w:ilvl="0" w:tplc="0415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A7610ED"/>
    <w:multiLevelType w:val="multilevel"/>
    <w:tmpl w:val="352E70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lowerRoman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 w15:restartNumberingAfterBreak="0">
    <w:nsid w:val="3C14061D"/>
    <w:multiLevelType w:val="multilevel"/>
    <w:tmpl w:val="21200C1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lowerRoman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" w15:restartNumberingAfterBreak="0">
    <w:nsid w:val="46E753B0"/>
    <w:multiLevelType w:val="multilevel"/>
    <w:tmpl w:val="A63238A8"/>
    <w:lvl w:ilvl="0">
      <w:start w:val="1"/>
      <w:numFmt w:val="decimal"/>
      <w:lvlText w:val="%1)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4E084799"/>
    <w:multiLevelType w:val="hybridMultilevel"/>
    <w:tmpl w:val="FF248F0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6FEAD0EA">
      <w:start w:val="1"/>
      <w:numFmt w:val="lowerLetter"/>
      <w:lvlText w:val="%2)"/>
      <w:lvlJc w:val="left"/>
      <w:pPr>
        <w:ind w:left="1440" w:hanging="360"/>
      </w:pPr>
      <w:rPr>
        <w:rFonts w:asciiTheme="minorHAnsi" w:eastAsia="Times New Roman" w:hAnsiTheme="minorHAnsi" w:cstheme="minorHAnsi" w:hint="default"/>
      </w:rPr>
    </w:lvl>
    <w:lvl w:ilvl="2" w:tplc="38187616">
      <w:start w:val="1"/>
      <w:numFmt w:val="decimal"/>
      <w:lvlText w:val="%3."/>
      <w:lvlJc w:val="left"/>
      <w:pPr>
        <w:ind w:left="2340" w:hanging="36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258358C"/>
    <w:multiLevelType w:val="hybridMultilevel"/>
    <w:tmpl w:val="2FFE7786"/>
    <w:lvl w:ilvl="0" w:tplc="4AE23AA6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DB7B08"/>
    <w:multiLevelType w:val="hybridMultilevel"/>
    <w:tmpl w:val="88F4A228"/>
    <w:lvl w:ilvl="0" w:tplc="DB363FDA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bCs/>
        <w:color w:val="00000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662D9E8">
      <w:start w:val="1"/>
      <w:numFmt w:val="decimal"/>
      <w:lvlText w:val="%4."/>
      <w:lvlJc w:val="left"/>
      <w:pPr>
        <w:ind w:left="2880" w:hanging="360"/>
      </w:pPr>
      <w:rPr>
        <w:rFonts w:cs="Times New Roman"/>
        <w:strike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F9D6616"/>
    <w:multiLevelType w:val="hybridMultilevel"/>
    <w:tmpl w:val="E4B47E2E"/>
    <w:styleLink w:val="WWNum161"/>
    <w:lvl w:ilvl="0" w:tplc="402A0B0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 w:tplc="32D6BD98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 w:tplc="DEB6818C">
      <w:start w:val="4"/>
      <w:numFmt w:val="decimal"/>
      <w:lvlText w:val="%3)"/>
      <w:lvlJc w:val="left"/>
      <w:pPr>
        <w:ind w:left="198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4" w15:restartNumberingAfterBreak="0">
    <w:nsid w:val="6642397B"/>
    <w:multiLevelType w:val="multilevel"/>
    <w:tmpl w:val="47B683C2"/>
    <w:lvl w:ilvl="0">
      <w:start w:val="1"/>
      <w:numFmt w:val="decimal"/>
      <w:lvlText w:val="%1."/>
      <w:lvlJc w:val="left"/>
      <w:pPr>
        <w:ind w:left="0" w:firstLine="0"/>
      </w:pPr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19"/>
        <w:u w:val="none"/>
        <w:effect w:val="none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5" w15:restartNumberingAfterBreak="0">
    <w:nsid w:val="6A255434"/>
    <w:multiLevelType w:val="hybridMultilevel"/>
    <w:tmpl w:val="7CF41DD6"/>
    <w:lvl w:ilvl="0" w:tplc="11345FB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A5A3A7F"/>
    <w:multiLevelType w:val="multilevel"/>
    <w:tmpl w:val="B704C8AC"/>
    <w:lvl w:ilvl="0">
      <w:start w:val="1"/>
      <w:numFmt w:val="decimal"/>
      <w:lvlText w:val="%1."/>
      <w:lvlJc w:val="left"/>
      <w:pPr>
        <w:ind w:left="735" w:hanging="375"/>
      </w:pPr>
      <w:rPr>
        <w:rFonts w:ascii="Arial" w:eastAsia="Arial" w:hAnsi="Arial" w:cs="Arial"/>
        <w:sz w:val="18"/>
        <w:szCs w:val="18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sz w:val="20"/>
        <w:szCs w:val="20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7" w15:restartNumberingAfterBreak="0">
    <w:nsid w:val="71FB037E"/>
    <w:multiLevelType w:val="hybridMultilevel"/>
    <w:tmpl w:val="23FCF054"/>
    <w:lvl w:ilvl="0" w:tplc="427877C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7CC606E9"/>
    <w:multiLevelType w:val="hybridMultilevel"/>
    <w:tmpl w:val="4668625E"/>
    <w:lvl w:ilvl="0" w:tplc="1E66BAD8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D032767"/>
    <w:multiLevelType w:val="multilevel"/>
    <w:tmpl w:val="3BCEBB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eastAsia="Calibri" w:hAnsiTheme="minorHAnsi" w:cstheme="minorHAnsi" w:hint="default"/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ind w:left="1440" w:hanging="360"/>
      </w:pPr>
      <w:rPr>
        <w:i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E1F3993"/>
    <w:multiLevelType w:val="hybridMultilevel"/>
    <w:tmpl w:val="D8FCF70E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10229315">
    <w:abstractNumId w:val="4"/>
  </w:num>
  <w:num w:numId="2" w16cid:durableId="2138063990">
    <w:abstractNumId w:val="17"/>
  </w:num>
  <w:num w:numId="3" w16cid:durableId="120910540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23616757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71430951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982124398">
    <w:abstractNumId w:val="3"/>
  </w:num>
  <w:num w:numId="7" w16cid:durableId="845706142">
    <w:abstractNumId w:val="1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 w16cid:durableId="18402931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78048660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21126091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705445533">
    <w:abstractNumId w:val="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1878483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857696253">
    <w:abstractNumId w:val="20"/>
  </w:num>
  <w:num w:numId="14" w16cid:durableId="66447508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208175220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989095880">
    <w:abstractNumId w:val="2"/>
  </w:num>
  <w:num w:numId="17" w16cid:durableId="647051420">
    <w:abstractNumId w:val="13"/>
  </w:num>
  <w:num w:numId="18" w16cid:durableId="1758398861">
    <w:abstractNumId w:val="13"/>
    <w:lvlOverride w:ilvl="0">
      <w:startOverride w:val="1"/>
      <w:lvl w:ilvl="0" w:tplc="402A0B0A">
        <w:start w:val="1"/>
        <w:numFmt w:val="decimal"/>
        <w:lvlText w:val=""/>
        <w:lvlJc w:val="left"/>
      </w:lvl>
    </w:lvlOverride>
    <w:lvlOverride w:ilvl="1">
      <w:startOverride w:val="1"/>
      <w:lvl w:ilvl="1" w:tplc="32D6BD98">
        <w:start w:val="1"/>
        <w:numFmt w:val="decimal"/>
        <w:lvlText w:val="%2."/>
        <w:lvlJc w:val="left"/>
        <w:pPr>
          <w:tabs>
            <w:tab w:val="num" w:pos="360"/>
          </w:tabs>
          <w:ind w:left="360" w:hanging="360"/>
        </w:pPr>
        <w:rPr>
          <w:rFonts w:asciiTheme="minorHAnsi" w:hAnsiTheme="minorHAnsi" w:cstheme="minorHAnsi" w:hint="default"/>
          <w:sz w:val="22"/>
          <w:szCs w:val="22"/>
        </w:rPr>
      </w:lvl>
    </w:lvlOverride>
    <w:lvlOverride w:ilvl="2">
      <w:startOverride w:val="4"/>
      <w:lvl w:ilvl="2" w:tplc="DEB6818C">
        <w:start w:val="4"/>
        <w:numFmt w:val="decimal"/>
        <w:lvlText w:val=""/>
        <w:lvlJc w:val="left"/>
      </w:lvl>
    </w:lvlOverride>
    <w:lvlOverride w:ilvl="3">
      <w:startOverride w:val="1"/>
      <w:lvl w:ilvl="3" w:tplc="0415000F">
        <w:start w:val="1"/>
        <w:numFmt w:val="decimal"/>
        <w:lvlText w:val=""/>
        <w:lvlJc w:val="left"/>
      </w:lvl>
    </w:lvlOverride>
    <w:lvlOverride w:ilvl="4">
      <w:startOverride w:val="1"/>
      <w:lvl w:ilvl="4" w:tplc="04150019">
        <w:start w:val="1"/>
        <w:numFmt w:val="decimal"/>
        <w:lvlText w:val=""/>
        <w:lvlJc w:val="left"/>
      </w:lvl>
    </w:lvlOverride>
    <w:lvlOverride w:ilvl="5">
      <w:startOverride w:val="1"/>
      <w:lvl w:ilvl="5" w:tplc="0415001B">
        <w:start w:val="1"/>
        <w:numFmt w:val="decimal"/>
        <w:lvlText w:val=""/>
        <w:lvlJc w:val="left"/>
      </w:lvl>
    </w:lvlOverride>
    <w:lvlOverride w:ilvl="6">
      <w:startOverride w:val="1"/>
      <w:lvl w:ilvl="6" w:tplc="0415000F">
        <w:start w:val="1"/>
        <w:numFmt w:val="decimal"/>
        <w:lvlText w:val=""/>
        <w:lvlJc w:val="left"/>
      </w:lvl>
    </w:lvlOverride>
    <w:lvlOverride w:ilvl="7">
      <w:startOverride w:val="1"/>
      <w:lvl w:ilvl="7" w:tplc="04150019">
        <w:start w:val="1"/>
        <w:numFmt w:val="decimal"/>
        <w:lvlText w:val=""/>
        <w:lvlJc w:val="left"/>
      </w:lvl>
    </w:lvlOverride>
    <w:lvlOverride w:ilvl="8">
      <w:startOverride w:val="1"/>
      <w:lvl w:ilvl="8" w:tplc="0415001B">
        <w:start w:val="1"/>
        <w:numFmt w:val="decimal"/>
        <w:lvlText w:val=""/>
        <w:lvlJc w:val="left"/>
      </w:lvl>
    </w:lvlOverride>
  </w:num>
  <w:num w:numId="19" w16cid:durableId="84189728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763599338">
    <w:abstractNumId w:val="9"/>
  </w:num>
  <w:num w:numId="21" w16cid:durableId="211844836">
    <w:abstractNumId w:val="11"/>
  </w:num>
  <w:num w:numId="22" w16cid:durableId="1293292233">
    <w:abstractNumId w:val="1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4087"/>
    <w:rsid w:val="000015CE"/>
    <w:rsid w:val="00003C6B"/>
    <w:rsid w:val="000105BB"/>
    <w:rsid w:val="00012DB2"/>
    <w:rsid w:val="00013692"/>
    <w:rsid w:val="00014129"/>
    <w:rsid w:val="00014755"/>
    <w:rsid w:val="00016805"/>
    <w:rsid w:val="00020C57"/>
    <w:rsid w:val="00024545"/>
    <w:rsid w:val="00024FC3"/>
    <w:rsid w:val="000252E5"/>
    <w:rsid w:val="0003082A"/>
    <w:rsid w:val="00041552"/>
    <w:rsid w:val="00042B94"/>
    <w:rsid w:val="00044F84"/>
    <w:rsid w:val="00046FAE"/>
    <w:rsid w:val="0005610E"/>
    <w:rsid w:val="00060DDC"/>
    <w:rsid w:val="00061535"/>
    <w:rsid w:val="00061F44"/>
    <w:rsid w:val="00063FD8"/>
    <w:rsid w:val="000700E8"/>
    <w:rsid w:val="0007529C"/>
    <w:rsid w:val="00080F24"/>
    <w:rsid w:val="0008758C"/>
    <w:rsid w:val="00091890"/>
    <w:rsid w:val="00096E50"/>
    <w:rsid w:val="000A2448"/>
    <w:rsid w:val="000A7937"/>
    <w:rsid w:val="000B099D"/>
    <w:rsid w:val="000B1216"/>
    <w:rsid w:val="000B1C3D"/>
    <w:rsid w:val="000B5274"/>
    <w:rsid w:val="000B5676"/>
    <w:rsid w:val="000B582F"/>
    <w:rsid w:val="000B596A"/>
    <w:rsid w:val="000C0CB6"/>
    <w:rsid w:val="000C2B77"/>
    <w:rsid w:val="000C3041"/>
    <w:rsid w:val="000C4462"/>
    <w:rsid w:val="000C6452"/>
    <w:rsid w:val="000C6CDE"/>
    <w:rsid w:val="000D0FB7"/>
    <w:rsid w:val="000D162C"/>
    <w:rsid w:val="000D2C80"/>
    <w:rsid w:val="000D4087"/>
    <w:rsid w:val="000D68C5"/>
    <w:rsid w:val="000D799C"/>
    <w:rsid w:val="000E0092"/>
    <w:rsid w:val="000E0FEB"/>
    <w:rsid w:val="000E1EF9"/>
    <w:rsid w:val="000E2FD3"/>
    <w:rsid w:val="000E3061"/>
    <w:rsid w:val="000E47D0"/>
    <w:rsid w:val="000F12EF"/>
    <w:rsid w:val="000F1D56"/>
    <w:rsid w:val="000F3D7C"/>
    <w:rsid w:val="001002FC"/>
    <w:rsid w:val="0010439B"/>
    <w:rsid w:val="001051D1"/>
    <w:rsid w:val="00105F5D"/>
    <w:rsid w:val="00106597"/>
    <w:rsid w:val="00106FB9"/>
    <w:rsid w:val="001110E4"/>
    <w:rsid w:val="00111499"/>
    <w:rsid w:val="00111AF9"/>
    <w:rsid w:val="00113E4E"/>
    <w:rsid w:val="00116F04"/>
    <w:rsid w:val="0011750A"/>
    <w:rsid w:val="00117D6B"/>
    <w:rsid w:val="00125D6C"/>
    <w:rsid w:val="0012616B"/>
    <w:rsid w:val="001300BF"/>
    <w:rsid w:val="00130380"/>
    <w:rsid w:val="00130F5C"/>
    <w:rsid w:val="00134E7C"/>
    <w:rsid w:val="00134FC2"/>
    <w:rsid w:val="00136158"/>
    <w:rsid w:val="00136FF9"/>
    <w:rsid w:val="00142A7F"/>
    <w:rsid w:val="00144E32"/>
    <w:rsid w:val="00146A63"/>
    <w:rsid w:val="00147D90"/>
    <w:rsid w:val="00150846"/>
    <w:rsid w:val="00150AB4"/>
    <w:rsid w:val="00151024"/>
    <w:rsid w:val="001530C4"/>
    <w:rsid w:val="00154052"/>
    <w:rsid w:val="00155307"/>
    <w:rsid w:val="00157E5D"/>
    <w:rsid w:val="001607A3"/>
    <w:rsid w:val="00163B10"/>
    <w:rsid w:val="00174AF7"/>
    <w:rsid w:val="001769C6"/>
    <w:rsid w:val="00180ACD"/>
    <w:rsid w:val="001824C7"/>
    <w:rsid w:val="00182C66"/>
    <w:rsid w:val="00183056"/>
    <w:rsid w:val="0018397B"/>
    <w:rsid w:val="00186E80"/>
    <w:rsid w:val="00191F53"/>
    <w:rsid w:val="00192155"/>
    <w:rsid w:val="00193F23"/>
    <w:rsid w:val="00194622"/>
    <w:rsid w:val="00194979"/>
    <w:rsid w:val="00196E15"/>
    <w:rsid w:val="001A1DF7"/>
    <w:rsid w:val="001A2062"/>
    <w:rsid w:val="001A54C1"/>
    <w:rsid w:val="001B01E9"/>
    <w:rsid w:val="001B0351"/>
    <w:rsid w:val="001B04FF"/>
    <w:rsid w:val="001B09AD"/>
    <w:rsid w:val="001B1194"/>
    <w:rsid w:val="001B646C"/>
    <w:rsid w:val="001B6550"/>
    <w:rsid w:val="001B782E"/>
    <w:rsid w:val="001C1151"/>
    <w:rsid w:val="001C1194"/>
    <w:rsid w:val="001C1963"/>
    <w:rsid w:val="001C4432"/>
    <w:rsid w:val="001C5DCA"/>
    <w:rsid w:val="001C65DC"/>
    <w:rsid w:val="001C746C"/>
    <w:rsid w:val="001D2319"/>
    <w:rsid w:val="001D32D3"/>
    <w:rsid w:val="001D4A57"/>
    <w:rsid w:val="001D778C"/>
    <w:rsid w:val="001F297D"/>
    <w:rsid w:val="001F2DB8"/>
    <w:rsid w:val="001F4A92"/>
    <w:rsid w:val="001F5F59"/>
    <w:rsid w:val="00202059"/>
    <w:rsid w:val="002052A4"/>
    <w:rsid w:val="00205B9F"/>
    <w:rsid w:val="00210C2A"/>
    <w:rsid w:val="00211F64"/>
    <w:rsid w:val="002153D4"/>
    <w:rsid w:val="00225FB3"/>
    <w:rsid w:val="00226B50"/>
    <w:rsid w:val="00226FC4"/>
    <w:rsid w:val="00235F64"/>
    <w:rsid w:val="00237458"/>
    <w:rsid w:val="002400FF"/>
    <w:rsid w:val="002428B0"/>
    <w:rsid w:val="002432D2"/>
    <w:rsid w:val="00244CBB"/>
    <w:rsid w:val="00250FBA"/>
    <w:rsid w:val="002513C4"/>
    <w:rsid w:val="002517D2"/>
    <w:rsid w:val="0025190E"/>
    <w:rsid w:val="00253751"/>
    <w:rsid w:val="00253BB8"/>
    <w:rsid w:val="0025441A"/>
    <w:rsid w:val="0025789C"/>
    <w:rsid w:val="00260E96"/>
    <w:rsid w:val="00262C5A"/>
    <w:rsid w:val="002668A0"/>
    <w:rsid w:val="002735C9"/>
    <w:rsid w:val="00275E71"/>
    <w:rsid w:val="0027689D"/>
    <w:rsid w:val="00282354"/>
    <w:rsid w:val="002A31D1"/>
    <w:rsid w:val="002A6AEB"/>
    <w:rsid w:val="002B0BFA"/>
    <w:rsid w:val="002B227C"/>
    <w:rsid w:val="002B2742"/>
    <w:rsid w:val="002B624E"/>
    <w:rsid w:val="002B6C27"/>
    <w:rsid w:val="002B7C10"/>
    <w:rsid w:val="002C0DA9"/>
    <w:rsid w:val="002C14FC"/>
    <w:rsid w:val="002C493B"/>
    <w:rsid w:val="002C4EE0"/>
    <w:rsid w:val="002C5C1A"/>
    <w:rsid w:val="002C6A57"/>
    <w:rsid w:val="002C6E62"/>
    <w:rsid w:val="002D1723"/>
    <w:rsid w:val="002D2A36"/>
    <w:rsid w:val="002D4808"/>
    <w:rsid w:val="002D6D53"/>
    <w:rsid w:val="002E0116"/>
    <w:rsid w:val="002E5AC9"/>
    <w:rsid w:val="002F53A1"/>
    <w:rsid w:val="002F5EA1"/>
    <w:rsid w:val="00306C75"/>
    <w:rsid w:val="00312C79"/>
    <w:rsid w:val="00315066"/>
    <w:rsid w:val="00317948"/>
    <w:rsid w:val="00320A64"/>
    <w:rsid w:val="00321E8D"/>
    <w:rsid w:val="003254A5"/>
    <w:rsid w:val="00327DC1"/>
    <w:rsid w:val="00335FB6"/>
    <w:rsid w:val="003368BB"/>
    <w:rsid w:val="00336E30"/>
    <w:rsid w:val="00344B24"/>
    <w:rsid w:val="003501F7"/>
    <w:rsid w:val="00353D9C"/>
    <w:rsid w:val="003572C9"/>
    <w:rsid w:val="00360FF2"/>
    <w:rsid w:val="00372AB3"/>
    <w:rsid w:val="003A239F"/>
    <w:rsid w:val="003A719F"/>
    <w:rsid w:val="003B1044"/>
    <w:rsid w:val="003B2515"/>
    <w:rsid w:val="003B30F0"/>
    <w:rsid w:val="003B6EB6"/>
    <w:rsid w:val="003C113D"/>
    <w:rsid w:val="003C1516"/>
    <w:rsid w:val="003C62EF"/>
    <w:rsid w:val="003D595A"/>
    <w:rsid w:val="003E35A8"/>
    <w:rsid w:val="003E7DC4"/>
    <w:rsid w:val="003F4103"/>
    <w:rsid w:val="003F69D4"/>
    <w:rsid w:val="003F6DA3"/>
    <w:rsid w:val="0040251B"/>
    <w:rsid w:val="00402C59"/>
    <w:rsid w:val="00405781"/>
    <w:rsid w:val="0041046F"/>
    <w:rsid w:val="00411CDE"/>
    <w:rsid w:val="00411E42"/>
    <w:rsid w:val="00415C18"/>
    <w:rsid w:val="00416DC2"/>
    <w:rsid w:val="00423A54"/>
    <w:rsid w:val="004240A7"/>
    <w:rsid w:val="004276EA"/>
    <w:rsid w:val="00433CD2"/>
    <w:rsid w:val="00433D3A"/>
    <w:rsid w:val="00436204"/>
    <w:rsid w:val="00444DCF"/>
    <w:rsid w:val="00447047"/>
    <w:rsid w:val="0045005F"/>
    <w:rsid w:val="00450117"/>
    <w:rsid w:val="00452ABD"/>
    <w:rsid w:val="00454253"/>
    <w:rsid w:val="0045571D"/>
    <w:rsid w:val="00455CDB"/>
    <w:rsid w:val="00457417"/>
    <w:rsid w:val="00457427"/>
    <w:rsid w:val="00457BBC"/>
    <w:rsid w:val="00460CE0"/>
    <w:rsid w:val="00467F2A"/>
    <w:rsid w:val="004772DE"/>
    <w:rsid w:val="00482F70"/>
    <w:rsid w:val="00486139"/>
    <w:rsid w:val="004868E9"/>
    <w:rsid w:val="00491913"/>
    <w:rsid w:val="0049296F"/>
    <w:rsid w:val="00493A68"/>
    <w:rsid w:val="00494D7E"/>
    <w:rsid w:val="00495C8D"/>
    <w:rsid w:val="004969C3"/>
    <w:rsid w:val="00497F34"/>
    <w:rsid w:val="004A273B"/>
    <w:rsid w:val="004A3D17"/>
    <w:rsid w:val="004A48B4"/>
    <w:rsid w:val="004A7473"/>
    <w:rsid w:val="004A7EA3"/>
    <w:rsid w:val="004B04A4"/>
    <w:rsid w:val="004B0678"/>
    <w:rsid w:val="004B2CB5"/>
    <w:rsid w:val="004B46FD"/>
    <w:rsid w:val="004B4CF1"/>
    <w:rsid w:val="004B6083"/>
    <w:rsid w:val="004B6C77"/>
    <w:rsid w:val="004C118C"/>
    <w:rsid w:val="004C7CF1"/>
    <w:rsid w:val="004D14A7"/>
    <w:rsid w:val="004D42B6"/>
    <w:rsid w:val="004D7B13"/>
    <w:rsid w:val="004D7F06"/>
    <w:rsid w:val="004E06A8"/>
    <w:rsid w:val="004E1C17"/>
    <w:rsid w:val="004E2385"/>
    <w:rsid w:val="004E4FAE"/>
    <w:rsid w:val="004F1C0F"/>
    <w:rsid w:val="004F70C0"/>
    <w:rsid w:val="00500023"/>
    <w:rsid w:val="00501602"/>
    <w:rsid w:val="00503CB0"/>
    <w:rsid w:val="005051C0"/>
    <w:rsid w:val="00505893"/>
    <w:rsid w:val="005127ED"/>
    <w:rsid w:val="00512EBE"/>
    <w:rsid w:val="005131CF"/>
    <w:rsid w:val="00517719"/>
    <w:rsid w:val="0051793B"/>
    <w:rsid w:val="005239E0"/>
    <w:rsid w:val="0052475C"/>
    <w:rsid w:val="005270B4"/>
    <w:rsid w:val="005308A7"/>
    <w:rsid w:val="00533629"/>
    <w:rsid w:val="00536483"/>
    <w:rsid w:val="00537E48"/>
    <w:rsid w:val="0054172F"/>
    <w:rsid w:val="00542D04"/>
    <w:rsid w:val="0054344D"/>
    <w:rsid w:val="00543725"/>
    <w:rsid w:val="0055058B"/>
    <w:rsid w:val="00551481"/>
    <w:rsid w:val="00554263"/>
    <w:rsid w:val="00554869"/>
    <w:rsid w:val="00560C4B"/>
    <w:rsid w:val="005622D7"/>
    <w:rsid w:val="00563E59"/>
    <w:rsid w:val="0057299C"/>
    <w:rsid w:val="005759C9"/>
    <w:rsid w:val="00576D03"/>
    <w:rsid w:val="005770E4"/>
    <w:rsid w:val="00580A50"/>
    <w:rsid w:val="00580B48"/>
    <w:rsid w:val="00585107"/>
    <w:rsid w:val="00585F67"/>
    <w:rsid w:val="00586BDF"/>
    <w:rsid w:val="00587151"/>
    <w:rsid w:val="00587D58"/>
    <w:rsid w:val="00590281"/>
    <w:rsid w:val="00590706"/>
    <w:rsid w:val="00591995"/>
    <w:rsid w:val="00592065"/>
    <w:rsid w:val="005928DB"/>
    <w:rsid w:val="00595EF5"/>
    <w:rsid w:val="00596A15"/>
    <w:rsid w:val="005A28F4"/>
    <w:rsid w:val="005A6335"/>
    <w:rsid w:val="005B1811"/>
    <w:rsid w:val="005B4468"/>
    <w:rsid w:val="005B4C97"/>
    <w:rsid w:val="005B7692"/>
    <w:rsid w:val="005C00CA"/>
    <w:rsid w:val="005C12CE"/>
    <w:rsid w:val="005C140C"/>
    <w:rsid w:val="005C3F15"/>
    <w:rsid w:val="005C5421"/>
    <w:rsid w:val="005C7518"/>
    <w:rsid w:val="005D0AE8"/>
    <w:rsid w:val="005D16FB"/>
    <w:rsid w:val="005D215B"/>
    <w:rsid w:val="005D36BC"/>
    <w:rsid w:val="005D3C94"/>
    <w:rsid w:val="005D6389"/>
    <w:rsid w:val="005D7173"/>
    <w:rsid w:val="005E43F7"/>
    <w:rsid w:val="005F11C8"/>
    <w:rsid w:val="005F2789"/>
    <w:rsid w:val="005F4FDC"/>
    <w:rsid w:val="005F57F6"/>
    <w:rsid w:val="0060464B"/>
    <w:rsid w:val="00606C8F"/>
    <w:rsid w:val="00607E13"/>
    <w:rsid w:val="006153CA"/>
    <w:rsid w:val="0062042F"/>
    <w:rsid w:val="0062059C"/>
    <w:rsid w:val="0062219F"/>
    <w:rsid w:val="006246ED"/>
    <w:rsid w:val="00625864"/>
    <w:rsid w:val="006377F7"/>
    <w:rsid w:val="00640CB7"/>
    <w:rsid w:val="006413C2"/>
    <w:rsid w:val="0064364E"/>
    <w:rsid w:val="00643CA5"/>
    <w:rsid w:val="0064550E"/>
    <w:rsid w:val="00645A14"/>
    <w:rsid w:val="00653C56"/>
    <w:rsid w:val="00655C2B"/>
    <w:rsid w:val="0066559D"/>
    <w:rsid w:val="00666056"/>
    <w:rsid w:val="00666425"/>
    <w:rsid w:val="00667166"/>
    <w:rsid w:val="00673CB4"/>
    <w:rsid w:val="00676F38"/>
    <w:rsid w:val="00682296"/>
    <w:rsid w:val="00682687"/>
    <w:rsid w:val="00682D7A"/>
    <w:rsid w:val="0068550E"/>
    <w:rsid w:val="00695A50"/>
    <w:rsid w:val="006979F0"/>
    <w:rsid w:val="006A1BA6"/>
    <w:rsid w:val="006A51A2"/>
    <w:rsid w:val="006A7ED2"/>
    <w:rsid w:val="006B5C05"/>
    <w:rsid w:val="006B5F68"/>
    <w:rsid w:val="006B745C"/>
    <w:rsid w:val="006C150D"/>
    <w:rsid w:val="006C1AA2"/>
    <w:rsid w:val="006C4816"/>
    <w:rsid w:val="006C6E00"/>
    <w:rsid w:val="006D25D6"/>
    <w:rsid w:val="006D448E"/>
    <w:rsid w:val="006D48F0"/>
    <w:rsid w:val="006D5E87"/>
    <w:rsid w:val="006E604F"/>
    <w:rsid w:val="006E656D"/>
    <w:rsid w:val="006F0DAA"/>
    <w:rsid w:val="006F1F56"/>
    <w:rsid w:val="006F6D42"/>
    <w:rsid w:val="006F716C"/>
    <w:rsid w:val="006F7A92"/>
    <w:rsid w:val="0070428A"/>
    <w:rsid w:val="0071035E"/>
    <w:rsid w:val="00711CE0"/>
    <w:rsid w:val="00723BD5"/>
    <w:rsid w:val="00723CAC"/>
    <w:rsid w:val="00724B84"/>
    <w:rsid w:val="00724FFD"/>
    <w:rsid w:val="007255F2"/>
    <w:rsid w:val="0072592B"/>
    <w:rsid w:val="0072768C"/>
    <w:rsid w:val="0073076D"/>
    <w:rsid w:val="007309D3"/>
    <w:rsid w:val="00733352"/>
    <w:rsid w:val="00742873"/>
    <w:rsid w:val="00742EC5"/>
    <w:rsid w:val="00750CDC"/>
    <w:rsid w:val="00750E51"/>
    <w:rsid w:val="00752E82"/>
    <w:rsid w:val="0075505E"/>
    <w:rsid w:val="00755C00"/>
    <w:rsid w:val="007576B4"/>
    <w:rsid w:val="00766221"/>
    <w:rsid w:val="00772595"/>
    <w:rsid w:val="00775493"/>
    <w:rsid w:val="007763EB"/>
    <w:rsid w:val="007765B9"/>
    <w:rsid w:val="00780A32"/>
    <w:rsid w:val="007858AE"/>
    <w:rsid w:val="007862AD"/>
    <w:rsid w:val="007865C1"/>
    <w:rsid w:val="0079105F"/>
    <w:rsid w:val="007975D5"/>
    <w:rsid w:val="007A3D39"/>
    <w:rsid w:val="007B19D3"/>
    <w:rsid w:val="007B333F"/>
    <w:rsid w:val="007B74D2"/>
    <w:rsid w:val="007C49F0"/>
    <w:rsid w:val="007C5AA2"/>
    <w:rsid w:val="007C7CA0"/>
    <w:rsid w:val="007D3816"/>
    <w:rsid w:val="007D4813"/>
    <w:rsid w:val="007D77D4"/>
    <w:rsid w:val="007E14B8"/>
    <w:rsid w:val="007E5857"/>
    <w:rsid w:val="007E66A1"/>
    <w:rsid w:val="007E66A4"/>
    <w:rsid w:val="007E720A"/>
    <w:rsid w:val="007F01AD"/>
    <w:rsid w:val="007F242D"/>
    <w:rsid w:val="007F48A1"/>
    <w:rsid w:val="007F62B2"/>
    <w:rsid w:val="007F6DD0"/>
    <w:rsid w:val="0080108F"/>
    <w:rsid w:val="008023F7"/>
    <w:rsid w:val="00806A1D"/>
    <w:rsid w:val="00815C43"/>
    <w:rsid w:val="00815CB4"/>
    <w:rsid w:val="00823F04"/>
    <w:rsid w:val="00824FE7"/>
    <w:rsid w:val="00831719"/>
    <w:rsid w:val="00832525"/>
    <w:rsid w:val="00844480"/>
    <w:rsid w:val="00852CF5"/>
    <w:rsid w:val="00852D08"/>
    <w:rsid w:val="00852E4B"/>
    <w:rsid w:val="00853A74"/>
    <w:rsid w:val="00862664"/>
    <w:rsid w:val="00864D63"/>
    <w:rsid w:val="00866035"/>
    <w:rsid w:val="00870A38"/>
    <w:rsid w:val="00873564"/>
    <w:rsid w:val="00873C7D"/>
    <w:rsid w:val="00875358"/>
    <w:rsid w:val="008763BB"/>
    <w:rsid w:val="0088127C"/>
    <w:rsid w:val="00881958"/>
    <w:rsid w:val="00883046"/>
    <w:rsid w:val="008845F9"/>
    <w:rsid w:val="00891E58"/>
    <w:rsid w:val="00895452"/>
    <w:rsid w:val="00896859"/>
    <w:rsid w:val="008A12A4"/>
    <w:rsid w:val="008A3734"/>
    <w:rsid w:val="008A3BEE"/>
    <w:rsid w:val="008A4168"/>
    <w:rsid w:val="008A4A2B"/>
    <w:rsid w:val="008A6D37"/>
    <w:rsid w:val="008B0709"/>
    <w:rsid w:val="008B1F0C"/>
    <w:rsid w:val="008B5517"/>
    <w:rsid w:val="008B6556"/>
    <w:rsid w:val="008B6FA7"/>
    <w:rsid w:val="008C5574"/>
    <w:rsid w:val="008D010D"/>
    <w:rsid w:val="008D114D"/>
    <w:rsid w:val="008D2E60"/>
    <w:rsid w:val="008D30F0"/>
    <w:rsid w:val="008D647C"/>
    <w:rsid w:val="008E0A44"/>
    <w:rsid w:val="008E18EB"/>
    <w:rsid w:val="008E39F6"/>
    <w:rsid w:val="008F04AF"/>
    <w:rsid w:val="008F18AC"/>
    <w:rsid w:val="008F2581"/>
    <w:rsid w:val="008F31C4"/>
    <w:rsid w:val="008F437B"/>
    <w:rsid w:val="008F64FD"/>
    <w:rsid w:val="00900ACD"/>
    <w:rsid w:val="009026A3"/>
    <w:rsid w:val="00905770"/>
    <w:rsid w:val="00906497"/>
    <w:rsid w:val="009072D4"/>
    <w:rsid w:val="00910B53"/>
    <w:rsid w:val="009128B1"/>
    <w:rsid w:val="0091589A"/>
    <w:rsid w:val="00916396"/>
    <w:rsid w:val="00923CF5"/>
    <w:rsid w:val="00924B88"/>
    <w:rsid w:val="009260AB"/>
    <w:rsid w:val="009338D3"/>
    <w:rsid w:val="00934098"/>
    <w:rsid w:val="0093483B"/>
    <w:rsid w:val="009356F4"/>
    <w:rsid w:val="00943ADC"/>
    <w:rsid w:val="00943CAA"/>
    <w:rsid w:val="00944852"/>
    <w:rsid w:val="009473A3"/>
    <w:rsid w:val="00954984"/>
    <w:rsid w:val="00954C7A"/>
    <w:rsid w:val="00957E1B"/>
    <w:rsid w:val="009648C1"/>
    <w:rsid w:val="00970478"/>
    <w:rsid w:val="0097393D"/>
    <w:rsid w:val="00974716"/>
    <w:rsid w:val="009773B4"/>
    <w:rsid w:val="00980CAC"/>
    <w:rsid w:val="009826B8"/>
    <w:rsid w:val="0098587D"/>
    <w:rsid w:val="00985B51"/>
    <w:rsid w:val="009870DA"/>
    <w:rsid w:val="00987CD3"/>
    <w:rsid w:val="009910AE"/>
    <w:rsid w:val="00991921"/>
    <w:rsid w:val="00995767"/>
    <w:rsid w:val="009A0750"/>
    <w:rsid w:val="009A09C6"/>
    <w:rsid w:val="009A0DC5"/>
    <w:rsid w:val="009A1855"/>
    <w:rsid w:val="009A6567"/>
    <w:rsid w:val="009B25C5"/>
    <w:rsid w:val="009B29C0"/>
    <w:rsid w:val="009B4D24"/>
    <w:rsid w:val="009B4FC1"/>
    <w:rsid w:val="009B59A9"/>
    <w:rsid w:val="009B7CD6"/>
    <w:rsid w:val="009B7F80"/>
    <w:rsid w:val="009C3937"/>
    <w:rsid w:val="009C53B9"/>
    <w:rsid w:val="009D46CA"/>
    <w:rsid w:val="009D569E"/>
    <w:rsid w:val="009D6FF8"/>
    <w:rsid w:val="009E0936"/>
    <w:rsid w:val="009E6BDE"/>
    <w:rsid w:val="009F02D5"/>
    <w:rsid w:val="009F19F8"/>
    <w:rsid w:val="009F1D8B"/>
    <w:rsid w:val="009F2483"/>
    <w:rsid w:val="009F5C20"/>
    <w:rsid w:val="009F6598"/>
    <w:rsid w:val="00A03DEF"/>
    <w:rsid w:val="00A04C0F"/>
    <w:rsid w:val="00A057BA"/>
    <w:rsid w:val="00A10872"/>
    <w:rsid w:val="00A158D8"/>
    <w:rsid w:val="00A16B82"/>
    <w:rsid w:val="00A17307"/>
    <w:rsid w:val="00A20DB6"/>
    <w:rsid w:val="00A22403"/>
    <w:rsid w:val="00A226C8"/>
    <w:rsid w:val="00A23432"/>
    <w:rsid w:val="00A2496E"/>
    <w:rsid w:val="00A30641"/>
    <w:rsid w:val="00A3413F"/>
    <w:rsid w:val="00A3534B"/>
    <w:rsid w:val="00A365FB"/>
    <w:rsid w:val="00A418DE"/>
    <w:rsid w:val="00A41974"/>
    <w:rsid w:val="00A44CC2"/>
    <w:rsid w:val="00A50C5F"/>
    <w:rsid w:val="00A51EAE"/>
    <w:rsid w:val="00A53140"/>
    <w:rsid w:val="00A57702"/>
    <w:rsid w:val="00A60C7B"/>
    <w:rsid w:val="00A70044"/>
    <w:rsid w:val="00A7612E"/>
    <w:rsid w:val="00A7620B"/>
    <w:rsid w:val="00A775B1"/>
    <w:rsid w:val="00A80887"/>
    <w:rsid w:val="00A84D44"/>
    <w:rsid w:val="00A865E6"/>
    <w:rsid w:val="00A907D8"/>
    <w:rsid w:val="00A9186D"/>
    <w:rsid w:val="00A91D43"/>
    <w:rsid w:val="00A95033"/>
    <w:rsid w:val="00A951ED"/>
    <w:rsid w:val="00A96323"/>
    <w:rsid w:val="00AA5420"/>
    <w:rsid w:val="00AA7300"/>
    <w:rsid w:val="00AB365B"/>
    <w:rsid w:val="00AB47F6"/>
    <w:rsid w:val="00AB6B02"/>
    <w:rsid w:val="00AB7ABD"/>
    <w:rsid w:val="00AC03A3"/>
    <w:rsid w:val="00AD0BDE"/>
    <w:rsid w:val="00AD199B"/>
    <w:rsid w:val="00AD26AA"/>
    <w:rsid w:val="00AD3358"/>
    <w:rsid w:val="00AD57AF"/>
    <w:rsid w:val="00AD5E69"/>
    <w:rsid w:val="00AE0F37"/>
    <w:rsid w:val="00AE1D04"/>
    <w:rsid w:val="00AF3F0F"/>
    <w:rsid w:val="00AF51BB"/>
    <w:rsid w:val="00B0041A"/>
    <w:rsid w:val="00B02C3E"/>
    <w:rsid w:val="00B071B4"/>
    <w:rsid w:val="00B07AFC"/>
    <w:rsid w:val="00B123F9"/>
    <w:rsid w:val="00B1322A"/>
    <w:rsid w:val="00B1357D"/>
    <w:rsid w:val="00B1449F"/>
    <w:rsid w:val="00B229C5"/>
    <w:rsid w:val="00B243BB"/>
    <w:rsid w:val="00B25898"/>
    <w:rsid w:val="00B25A23"/>
    <w:rsid w:val="00B321C3"/>
    <w:rsid w:val="00B36645"/>
    <w:rsid w:val="00B457B8"/>
    <w:rsid w:val="00B52908"/>
    <w:rsid w:val="00B53001"/>
    <w:rsid w:val="00B54848"/>
    <w:rsid w:val="00B56609"/>
    <w:rsid w:val="00B5784E"/>
    <w:rsid w:val="00B61176"/>
    <w:rsid w:val="00B61B44"/>
    <w:rsid w:val="00B621A3"/>
    <w:rsid w:val="00B65328"/>
    <w:rsid w:val="00B71550"/>
    <w:rsid w:val="00B71EBD"/>
    <w:rsid w:val="00B7205E"/>
    <w:rsid w:val="00B75E51"/>
    <w:rsid w:val="00B76143"/>
    <w:rsid w:val="00B76AFB"/>
    <w:rsid w:val="00B7741C"/>
    <w:rsid w:val="00B77516"/>
    <w:rsid w:val="00B77679"/>
    <w:rsid w:val="00B80832"/>
    <w:rsid w:val="00B8302E"/>
    <w:rsid w:val="00B836A9"/>
    <w:rsid w:val="00B84DA7"/>
    <w:rsid w:val="00BA16A5"/>
    <w:rsid w:val="00BA1D18"/>
    <w:rsid w:val="00BA3CF0"/>
    <w:rsid w:val="00BB2123"/>
    <w:rsid w:val="00BB2368"/>
    <w:rsid w:val="00BB6B2A"/>
    <w:rsid w:val="00BC08CC"/>
    <w:rsid w:val="00BC2229"/>
    <w:rsid w:val="00BC6AA3"/>
    <w:rsid w:val="00BD140D"/>
    <w:rsid w:val="00BD6EB9"/>
    <w:rsid w:val="00BD77F4"/>
    <w:rsid w:val="00BE06D8"/>
    <w:rsid w:val="00BE15B9"/>
    <w:rsid w:val="00BE5F08"/>
    <w:rsid w:val="00BE7118"/>
    <w:rsid w:val="00BE71D9"/>
    <w:rsid w:val="00BF362C"/>
    <w:rsid w:val="00C00737"/>
    <w:rsid w:val="00C10C3E"/>
    <w:rsid w:val="00C14A30"/>
    <w:rsid w:val="00C20D3B"/>
    <w:rsid w:val="00C21238"/>
    <w:rsid w:val="00C502C0"/>
    <w:rsid w:val="00C52A37"/>
    <w:rsid w:val="00C60293"/>
    <w:rsid w:val="00C61249"/>
    <w:rsid w:val="00C65C8C"/>
    <w:rsid w:val="00C67518"/>
    <w:rsid w:val="00C702C9"/>
    <w:rsid w:val="00C734C1"/>
    <w:rsid w:val="00C740FC"/>
    <w:rsid w:val="00C7509C"/>
    <w:rsid w:val="00C83666"/>
    <w:rsid w:val="00C84160"/>
    <w:rsid w:val="00C86AB6"/>
    <w:rsid w:val="00C91345"/>
    <w:rsid w:val="00C92216"/>
    <w:rsid w:val="00C926CA"/>
    <w:rsid w:val="00C93E01"/>
    <w:rsid w:val="00C944B5"/>
    <w:rsid w:val="00C967B2"/>
    <w:rsid w:val="00C96B96"/>
    <w:rsid w:val="00C977CF"/>
    <w:rsid w:val="00CA00C4"/>
    <w:rsid w:val="00CA2B0D"/>
    <w:rsid w:val="00CA5623"/>
    <w:rsid w:val="00CB0587"/>
    <w:rsid w:val="00CB3BDE"/>
    <w:rsid w:val="00CB5F76"/>
    <w:rsid w:val="00CC4C49"/>
    <w:rsid w:val="00CD2629"/>
    <w:rsid w:val="00CD3DE0"/>
    <w:rsid w:val="00CD57B4"/>
    <w:rsid w:val="00CD641F"/>
    <w:rsid w:val="00CD6A2D"/>
    <w:rsid w:val="00CD76F3"/>
    <w:rsid w:val="00CE01FD"/>
    <w:rsid w:val="00CE0573"/>
    <w:rsid w:val="00CE4677"/>
    <w:rsid w:val="00CE47DC"/>
    <w:rsid w:val="00CE482C"/>
    <w:rsid w:val="00CE4946"/>
    <w:rsid w:val="00CE58CB"/>
    <w:rsid w:val="00CE7EED"/>
    <w:rsid w:val="00CF2E25"/>
    <w:rsid w:val="00CF4F8D"/>
    <w:rsid w:val="00D01B2E"/>
    <w:rsid w:val="00D038FB"/>
    <w:rsid w:val="00D051F2"/>
    <w:rsid w:val="00D067ED"/>
    <w:rsid w:val="00D12261"/>
    <w:rsid w:val="00D15938"/>
    <w:rsid w:val="00D17E25"/>
    <w:rsid w:val="00D17FAC"/>
    <w:rsid w:val="00D2169E"/>
    <w:rsid w:val="00D227D1"/>
    <w:rsid w:val="00D26EE1"/>
    <w:rsid w:val="00D27D85"/>
    <w:rsid w:val="00D316CD"/>
    <w:rsid w:val="00D33FB5"/>
    <w:rsid w:val="00D34A99"/>
    <w:rsid w:val="00D411FD"/>
    <w:rsid w:val="00D41AFE"/>
    <w:rsid w:val="00D42AD3"/>
    <w:rsid w:val="00D44096"/>
    <w:rsid w:val="00D4737B"/>
    <w:rsid w:val="00D5068B"/>
    <w:rsid w:val="00D52890"/>
    <w:rsid w:val="00D57B49"/>
    <w:rsid w:val="00D6111C"/>
    <w:rsid w:val="00D61178"/>
    <w:rsid w:val="00D62044"/>
    <w:rsid w:val="00D634CE"/>
    <w:rsid w:val="00D6415D"/>
    <w:rsid w:val="00D644AC"/>
    <w:rsid w:val="00D65D3C"/>
    <w:rsid w:val="00D66603"/>
    <w:rsid w:val="00D66B87"/>
    <w:rsid w:val="00D7016F"/>
    <w:rsid w:val="00D74354"/>
    <w:rsid w:val="00D80D6D"/>
    <w:rsid w:val="00D8367E"/>
    <w:rsid w:val="00D8555A"/>
    <w:rsid w:val="00D87E14"/>
    <w:rsid w:val="00D91BA8"/>
    <w:rsid w:val="00D92098"/>
    <w:rsid w:val="00D92263"/>
    <w:rsid w:val="00D96355"/>
    <w:rsid w:val="00D975D9"/>
    <w:rsid w:val="00DA06C4"/>
    <w:rsid w:val="00DA2EE3"/>
    <w:rsid w:val="00DB3900"/>
    <w:rsid w:val="00DB396C"/>
    <w:rsid w:val="00DB4ACA"/>
    <w:rsid w:val="00DB617F"/>
    <w:rsid w:val="00DB7C72"/>
    <w:rsid w:val="00DC47C6"/>
    <w:rsid w:val="00DC6B00"/>
    <w:rsid w:val="00DC7487"/>
    <w:rsid w:val="00DD0A85"/>
    <w:rsid w:val="00DD0CFF"/>
    <w:rsid w:val="00DD24DF"/>
    <w:rsid w:val="00DD4792"/>
    <w:rsid w:val="00DD4D36"/>
    <w:rsid w:val="00DD65FA"/>
    <w:rsid w:val="00DE02AF"/>
    <w:rsid w:val="00DE3062"/>
    <w:rsid w:val="00DE3BEE"/>
    <w:rsid w:val="00DE4E75"/>
    <w:rsid w:val="00DE5CE3"/>
    <w:rsid w:val="00DF0B37"/>
    <w:rsid w:val="00DF0B66"/>
    <w:rsid w:val="00DF1049"/>
    <w:rsid w:val="00E06C31"/>
    <w:rsid w:val="00E06E61"/>
    <w:rsid w:val="00E0728F"/>
    <w:rsid w:val="00E15550"/>
    <w:rsid w:val="00E2084A"/>
    <w:rsid w:val="00E21127"/>
    <w:rsid w:val="00E22D43"/>
    <w:rsid w:val="00E23E60"/>
    <w:rsid w:val="00E24F39"/>
    <w:rsid w:val="00E31D41"/>
    <w:rsid w:val="00E33A49"/>
    <w:rsid w:val="00E34CAB"/>
    <w:rsid w:val="00E425F3"/>
    <w:rsid w:val="00E42B19"/>
    <w:rsid w:val="00E44E93"/>
    <w:rsid w:val="00E50664"/>
    <w:rsid w:val="00E50918"/>
    <w:rsid w:val="00E6247A"/>
    <w:rsid w:val="00E64119"/>
    <w:rsid w:val="00E72D64"/>
    <w:rsid w:val="00E80561"/>
    <w:rsid w:val="00E84591"/>
    <w:rsid w:val="00E86C47"/>
    <w:rsid w:val="00E86ED6"/>
    <w:rsid w:val="00E901CF"/>
    <w:rsid w:val="00E912DF"/>
    <w:rsid w:val="00E92060"/>
    <w:rsid w:val="00E94780"/>
    <w:rsid w:val="00E95DCC"/>
    <w:rsid w:val="00E96DB3"/>
    <w:rsid w:val="00EA0FA9"/>
    <w:rsid w:val="00EA1007"/>
    <w:rsid w:val="00EA4EDE"/>
    <w:rsid w:val="00EA5410"/>
    <w:rsid w:val="00EB48C9"/>
    <w:rsid w:val="00EC0134"/>
    <w:rsid w:val="00EC2404"/>
    <w:rsid w:val="00EC2525"/>
    <w:rsid w:val="00EC31EC"/>
    <w:rsid w:val="00EC55BF"/>
    <w:rsid w:val="00EC71D5"/>
    <w:rsid w:val="00ED09C8"/>
    <w:rsid w:val="00ED1E84"/>
    <w:rsid w:val="00ED67CE"/>
    <w:rsid w:val="00EE1A22"/>
    <w:rsid w:val="00EE2215"/>
    <w:rsid w:val="00EE26AE"/>
    <w:rsid w:val="00EF05DB"/>
    <w:rsid w:val="00F045FB"/>
    <w:rsid w:val="00F120CD"/>
    <w:rsid w:val="00F12BFD"/>
    <w:rsid w:val="00F1314D"/>
    <w:rsid w:val="00F13EAD"/>
    <w:rsid w:val="00F14247"/>
    <w:rsid w:val="00F145C0"/>
    <w:rsid w:val="00F16401"/>
    <w:rsid w:val="00F2446D"/>
    <w:rsid w:val="00F2472A"/>
    <w:rsid w:val="00F319BE"/>
    <w:rsid w:val="00F43B62"/>
    <w:rsid w:val="00F459CE"/>
    <w:rsid w:val="00F45CBC"/>
    <w:rsid w:val="00F469A1"/>
    <w:rsid w:val="00F603E3"/>
    <w:rsid w:val="00F62AE0"/>
    <w:rsid w:val="00F65D67"/>
    <w:rsid w:val="00F7011D"/>
    <w:rsid w:val="00F7093C"/>
    <w:rsid w:val="00F71B68"/>
    <w:rsid w:val="00F7356B"/>
    <w:rsid w:val="00F738DA"/>
    <w:rsid w:val="00F76C79"/>
    <w:rsid w:val="00F8087A"/>
    <w:rsid w:val="00F812FF"/>
    <w:rsid w:val="00F83411"/>
    <w:rsid w:val="00F83724"/>
    <w:rsid w:val="00F85D85"/>
    <w:rsid w:val="00F87234"/>
    <w:rsid w:val="00F950A3"/>
    <w:rsid w:val="00F96928"/>
    <w:rsid w:val="00F96F66"/>
    <w:rsid w:val="00F97149"/>
    <w:rsid w:val="00FA2C93"/>
    <w:rsid w:val="00FA2EAA"/>
    <w:rsid w:val="00FA35E0"/>
    <w:rsid w:val="00FA4FE3"/>
    <w:rsid w:val="00FA5159"/>
    <w:rsid w:val="00FA594A"/>
    <w:rsid w:val="00FA5F0D"/>
    <w:rsid w:val="00FA629F"/>
    <w:rsid w:val="00FB10D9"/>
    <w:rsid w:val="00FB6725"/>
    <w:rsid w:val="00FB6CD7"/>
    <w:rsid w:val="00FB7193"/>
    <w:rsid w:val="00FC224C"/>
    <w:rsid w:val="00FD0B7B"/>
    <w:rsid w:val="00FD2A3A"/>
    <w:rsid w:val="00FD4B62"/>
    <w:rsid w:val="00FE064A"/>
    <w:rsid w:val="00FE2BDE"/>
    <w:rsid w:val="00FF2079"/>
    <w:rsid w:val="00FF42AA"/>
    <w:rsid w:val="00FF7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5DA3C7"/>
  <w15:docId w15:val="{3D5C7FDB-A848-447F-86A0-422FA596F6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2" w:line="389" w:lineRule="auto"/>
      <w:ind w:left="293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271" w:line="265" w:lineRule="auto"/>
      <w:ind w:left="147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4"/>
      <w:u w:val="single" w:color="000000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153D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153D4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Times New Roman" w:eastAsia="Times New Roman" w:hAnsi="Times New Roman" w:cs="Times New Roman"/>
      <w:b/>
      <w:color w:val="000000"/>
      <w:sz w:val="24"/>
      <w:u w:val="single" w:color="000000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Odwoaniedokomentarza">
    <w:name w:val="annotation reference"/>
    <w:basedOn w:val="Domylnaczcionkaakapitu"/>
    <w:unhideWhenUsed/>
    <w:rsid w:val="00B54848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B5484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54848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5484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54848"/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548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54848"/>
    <w:rPr>
      <w:rFonts w:ascii="Segoe UI" w:eastAsia="Times New Roman" w:hAnsi="Segoe UI" w:cs="Segoe UI"/>
      <w:color w:val="000000"/>
      <w:sz w:val="18"/>
      <w:szCs w:val="18"/>
    </w:rPr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,L1,Numerowanie"/>
    <w:basedOn w:val="Normalny"/>
    <w:link w:val="AkapitzlistZnak"/>
    <w:qFormat/>
    <w:rsid w:val="0054172F"/>
    <w:pPr>
      <w:ind w:left="720"/>
      <w:contextualSpacing/>
    </w:pPr>
  </w:style>
  <w:style w:type="paragraph" w:styleId="Nagwek">
    <w:name w:val="header"/>
    <w:basedOn w:val="Normalny"/>
    <w:link w:val="NagwekZnak"/>
    <w:unhideWhenUsed/>
    <w:rsid w:val="003B25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3B2515"/>
    <w:rPr>
      <w:rFonts w:ascii="Times New Roman" w:eastAsia="Times New Roman" w:hAnsi="Times New Roman" w:cs="Times New Roman"/>
      <w:color w:val="000000"/>
      <w:sz w:val="24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qFormat/>
    <w:rsid w:val="00832525"/>
    <w:rPr>
      <w:rFonts w:ascii="Times New Roman" w:eastAsia="Times New Roman" w:hAnsi="Times New Roman" w:cs="Times New Roman"/>
      <w:color w:val="000000"/>
      <w:sz w:val="24"/>
    </w:rPr>
  </w:style>
  <w:style w:type="character" w:styleId="Hipercze">
    <w:name w:val="Hyperlink"/>
    <w:basedOn w:val="Domylnaczcionkaakapitu"/>
    <w:uiPriority w:val="99"/>
    <w:unhideWhenUsed/>
    <w:rsid w:val="00F7093C"/>
    <w:rPr>
      <w:color w:val="0000FF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33352"/>
    <w:rPr>
      <w:color w:val="605E5C"/>
      <w:shd w:val="clear" w:color="auto" w:fill="E1DFDD"/>
    </w:rPr>
  </w:style>
  <w:style w:type="character" w:styleId="Uwydatnienie">
    <w:name w:val="Emphasis"/>
    <w:aliases w:val="Paragraf"/>
    <w:basedOn w:val="Domylnaczcionkaakapitu"/>
    <w:uiPriority w:val="20"/>
    <w:qFormat/>
    <w:rsid w:val="008E0A44"/>
    <w:rPr>
      <w:i/>
      <w:iCs/>
    </w:rPr>
  </w:style>
  <w:style w:type="character" w:styleId="Pogrubienie">
    <w:name w:val="Strong"/>
    <w:basedOn w:val="Domylnaczcionkaakapitu"/>
    <w:uiPriority w:val="22"/>
    <w:qFormat/>
    <w:rsid w:val="008E0A44"/>
    <w:rPr>
      <w:b/>
      <w:bCs/>
    </w:rPr>
  </w:style>
  <w:style w:type="paragraph" w:styleId="Poprawka">
    <w:name w:val="Revision"/>
    <w:hidden/>
    <w:uiPriority w:val="99"/>
    <w:semiHidden/>
    <w:rsid w:val="008E0A44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</w:rPr>
  </w:style>
  <w:style w:type="character" w:customStyle="1" w:styleId="TekstkomentarzaZnak2">
    <w:name w:val="Tekst komentarza Znak2"/>
    <w:locked/>
    <w:rsid w:val="00AA7300"/>
    <w:rPr>
      <w:rFonts w:ascii="Arial" w:hAnsi="Arial" w:cs="Times New Roman"/>
      <w:sz w:val="20"/>
      <w:szCs w:val="20"/>
      <w:lang w:val="x-none" w:eastAsia="ar-SA" w:bidi="ar-SA"/>
    </w:rPr>
  </w:style>
  <w:style w:type="character" w:customStyle="1" w:styleId="tytul">
    <w:name w:val="tytul"/>
    <w:basedOn w:val="Domylnaczcionkaakapitu"/>
    <w:rsid w:val="00896859"/>
  </w:style>
  <w:style w:type="paragraph" w:styleId="Tekstpodstawowy2">
    <w:name w:val="Body Text 2"/>
    <w:aliases w:val="Tekst podstawowy 2 Znak Znak"/>
    <w:basedOn w:val="Normalny"/>
    <w:link w:val="Tekstpodstawowy2Znak1"/>
    <w:uiPriority w:val="99"/>
    <w:rsid w:val="00896859"/>
    <w:pPr>
      <w:spacing w:after="0" w:line="240" w:lineRule="auto"/>
      <w:ind w:left="0" w:firstLine="0"/>
    </w:pPr>
    <w:rPr>
      <w:color w:val="auto"/>
      <w:szCs w:val="20"/>
    </w:rPr>
  </w:style>
  <w:style w:type="character" w:customStyle="1" w:styleId="Tekstpodstawowy2Znak">
    <w:name w:val="Tekst podstawowy 2 Znak"/>
    <w:basedOn w:val="Domylnaczcionkaakapitu"/>
    <w:uiPriority w:val="99"/>
    <w:semiHidden/>
    <w:rsid w:val="00896859"/>
    <w:rPr>
      <w:rFonts w:ascii="Times New Roman" w:eastAsia="Times New Roman" w:hAnsi="Times New Roman" w:cs="Times New Roman"/>
      <w:color w:val="000000"/>
      <w:sz w:val="24"/>
    </w:rPr>
  </w:style>
  <w:style w:type="character" w:customStyle="1" w:styleId="Tekstpodstawowy2Znak1">
    <w:name w:val="Tekst podstawowy 2 Znak1"/>
    <w:aliases w:val="Tekst podstawowy 2 Znak Znak Znak"/>
    <w:basedOn w:val="Domylnaczcionkaakapitu"/>
    <w:link w:val="Tekstpodstawowy2"/>
    <w:uiPriority w:val="99"/>
    <w:locked/>
    <w:rsid w:val="00896859"/>
    <w:rPr>
      <w:rFonts w:ascii="Times New Roman" w:eastAsia="Times New Roman" w:hAnsi="Times New Roman" w:cs="Times New Roman"/>
      <w:sz w:val="24"/>
      <w:szCs w:val="20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"/>
    <w:basedOn w:val="Domylnaczcionkaakapitu"/>
    <w:uiPriority w:val="99"/>
    <w:rsid w:val="00873C7D"/>
    <w:rPr>
      <w:rFonts w:cs="Times New Roman"/>
      <w:vertAlign w:val="superscript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153D4"/>
    <w:rPr>
      <w:rFonts w:asciiTheme="majorHAnsi" w:eastAsiaTheme="majorEastAsia" w:hAnsiTheme="majorHAnsi" w:cstheme="majorBidi"/>
      <w:i/>
      <w:iCs/>
      <w:color w:val="2E74B5" w:themeColor="accent1" w:themeShade="BF"/>
      <w:sz w:val="24"/>
    </w:rPr>
  </w:style>
  <w:style w:type="character" w:styleId="Tytuksiki">
    <w:name w:val="Book Title"/>
    <w:basedOn w:val="Domylnaczcionkaakapitu"/>
    <w:uiPriority w:val="33"/>
    <w:qFormat/>
    <w:rsid w:val="002153D4"/>
    <w:rPr>
      <w:i/>
      <w:iCs/>
      <w:smallCaps/>
      <w:spacing w:val="5"/>
    </w:rPr>
  </w:style>
  <w:style w:type="paragraph" w:styleId="Bezodstpw">
    <w:name w:val="No Spacing"/>
    <w:uiPriority w:val="1"/>
    <w:qFormat/>
    <w:rsid w:val="002153D4"/>
    <w:pPr>
      <w:spacing w:after="0" w:line="240" w:lineRule="auto"/>
      <w:ind w:left="293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153D4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table" w:styleId="Tabela-Siatka">
    <w:name w:val="Table Grid"/>
    <w:basedOn w:val="Standardowy"/>
    <w:uiPriority w:val="39"/>
    <w:rsid w:val="00A03DEF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re">
    <w:name w:val="Treść"/>
    <w:qFormat/>
    <w:rsid w:val="00D91BA8"/>
    <w:pPr>
      <w:keepNext/>
    </w:pPr>
    <w:rPr>
      <w:rFonts w:ascii="Calibri" w:eastAsia="Calibri" w:hAnsi="Calibri" w:cs="Calibri"/>
      <w:color w:val="000000"/>
      <w:u w:color="000000"/>
      <w:lang w:val="en-US"/>
      <w14:textOutline w14:w="0" w14:cap="flat" w14:cmpd="sng" w14:algn="ctr">
        <w14:noFill/>
        <w14:prstDash w14:val="solid"/>
        <w14:bevel/>
      </w14:textOutline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52CF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52CF5"/>
    <w:rPr>
      <w:rFonts w:ascii="Times New Roman" w:eastAsia="Times New Roman" w:hAnsi="Times New Roman" w:cs="Times New Roman"/>
      <w:color w:val="000000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52CF5"/>
    <w:rPr>
      <w:vertAlign w:val="superscript"/>
    </w:rPr>
  </w:style>
  <w:style w:type="character" w:styleId="UyteHipercze">
    <w:name w:val="FollowedHyperlink"/>
    <w:basedOn w:val="Domylnaczcionkaakapitu"/>
    <w:uiPriority w:val="99"/>
    <w:semiHidden/>
    <w:unhideWhenUsed/>
    <w:rsid w:val="00321E8D"/>
    <w:rPr>
      <w:color w:val="954F72" w:themeColor="followedHyperlink"/>
      <w:u w:val="single"/>
    </w:rPr>
  </w:style>
  <w:style w:type="paragraph" w:customStyle="1" w:styleId="Normalny1">
    <w:name w:val="Normalny1"/>
    <w:rsid w:val="00B1449F"/>
    <w:pPr>
      <w:spacing w:after="0" w:line="276" w:lineRule="auto"/>
    </w:pPr>
    <w:rPr>
      <w:rFonts w:ascii="Arial" w:eastAsia="Arial" w:hAnsi="Arial" w:cs="Arial"/>
    </w:rPr>
  </w:style>
  <w:style w:type="paragraph" w:styleId="Stopka">
    <w:name w:val="footer"/>
    <w:basedOn w:val="Normalny"/>
    <w:link w:val="StopkaZnak"/>
    <w:uiPriority w:val="99"/>
    <w:unhideWhenUsed/>
    <w:rsid w:val="00943C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43CAA"/>
    <w:rPr>
      <w:rFonts w:ascii="Times New Roman" w:eastAsia="Times New Roman" w:hAnsi="Times New Roman" w:cs="Times New Roman"/>
      <w:color w:val="000000"/>
      <w:sz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86E8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86E80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7D77D4"/>
    <w:pPr>
      <w:spacing w:after="0" w:line="240" w:lineRule="auto"/>
      <w:ind w:left="0" w:firstLine="0"/>
      <w:jc w:val="left"/>
    </w:pPr>
    <w:rPr>
      <w:rFonts w:ascii="Calibri" w:eastAsiaTheme="minorHAnsi" w:hAnsi="Calibri" w:cs="Calibri"/>
      <w:color w:val="auto"/>
      <w:sz w:val="22"/>
    </w:rPr>
  </w:style>
  <w:style w:type="character" w:customStyle="1" w:styleId="normaltextrun">
    <w:name w:val="normaltextrun"/>
    <w:basedOn w:val="Domylnaczcionkaakapitu"/>
    <w:rsid w:val="00666425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75505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5505E"/>
    <w:rPr>
      <w:rFonts w:ascii="Times New Roman" w:eastAsia="Times New Roman" w:hAnsi="Times New Roman" w:cs="Times New Roman"/>
      <w:color w:val="000000"/>
      <w:sz w:val="24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75505E"/>
    <w:pPr>
      <w:spacing w:after="120" w:line="276" w:lineRule="auto"/>
      <w:ind w:left="0" w:firstLine="0"/>
      <w:jc w:val="left"/>
    </w:pPr>
    <w:rPr>
      <w:rFonts w:ascii="Arial" w:eastAsia="Arial" w:hAnsi="Arial" w:cs="Arial"/>
      <w:color w:val="auto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75505E"/>
    <w:rPr>
      <w:rFonts w:ascii="Arial" w:eastAsia="Arial" w:hAnsi="Arial" w:cs="Arial"/>
      <w:sz w:val="16"/>
      <w:szCs w:val="16"/>
    </w:rPr>
  </w:style>
  <w:style w:type="character" w:customStyle="1" w:styleId="Bodytext2">
    <w:name w:val="Body text (2)_"/>
    <w:basedOn w:val="Domylnaczcionkaakapitu"/>
    <w:link w:val="Bodytext20"/>
    <w:locked/>
    <w:rsid w:val="0075505E"/>
    <w:rPr>
      <w:rFonts w:ascii="Calibri" w:eastAsia="Calibri" w:hAnsi="Calibri" w:cs="Calibri"/>
      <w:sz w:val="19"/>
      <w:szCs w:val="19"/>
      <w:shd w:val="clear" w:color="auto" w:fill="FFFFFF"/>
    </w:rPr>
  </w:style>
  <w:style w:type="paragraph" w:customStyle="1" w:styleId="Bodytext20">
    <w:name w:val="Body text (2)"/>
    <w:basedOn w:val="Normalny"/>
    <w:link w:val="Bodytext2"/>
    <w:rsid w:val="0075505E"/>
    <w:pPr>
      <w:widowControl w:val="0"/>
      <w:shd w:val="clear" w:color="auto" w:fill="FFFFFF"/>
      <w:spacing w:before="300" w:after="300" w:line="0" w:lineRule="atLeast"/>
      <w:ind w:left="0" w:hanging="440"/>
    </w:pPr>
    <w:rPr>
      <w:rFonts w:ascii="Calibri" w:eastAsia="Calibri" w:hAnsi="Calibri" w:cs="Calibri"/>
      <w:color w:val="auto"/>
      <w:sz w:val="19"/>
      <w:szCs w:val="19"/>
    </w:rPr>
  </w:style>
  <w:style w:type="paragraph" w:customStyle="1" w:styleId="Kolorowalistaakcent11">
    <w:name w:val="Kolorowa lista — akcent 11"/>
    <w:basedOn w:val="Normalny"/>
    <w:uiPriority w:val="99"/>
    <w:rsid w:val="0075505E"/>
    <w:pPr>
      <w:suppressAutoHyphens/>
      <w:spacing w:after="200" w:line="276" w:lineRule="auto"/>
      <w:ind w:left="720" w:firstLine="0"/>
      <w:jc w:val="left"/>
    </w:pPr>
    <w:rPr>
      <w:color w:val="auto"/>
      <w:sz w:val="20"/>
      <w:szCs w:val="20"/>
    </w:rPr>
  </w:style>
  <w:style w:type="numbering" w:customStyle="1" w:styleId="WWNum211">
    <w:name w:val="WWNum211"/>
    <w:rsid w:val="00061535"/>
    <w:pPr>
      <w:numPr>
        <w:numId w:val="16"/>
      </w:numPr>
    </w:pPr>
  </w:style>
  <w:style w:type="numbering" w:customStyle="1" w:styleId="WWNum161">
    <w:name w:val="WWNum161"/>
    <w:rsid w:val="000F1D56"/>
    <w:pPr>
      <w:numPr>
        <w:numId w:val="17"/>
      </w:numPr>
    </w:pPr>
  </w:style>
  <w:style w:type="numbering" w:customStyle="1" w:styleId="WWNum141">
    <w:name w:val="WWNum141"/>
    <w:rsid w:val="000A7937"/>
    <w:pPr>
      <w:numPr>
        <w:numId w:val="22"/>
      </w:numPr>
    </w:pPr>
  </w:style>
  <w:style w:type="paragraph" w:customStyle="1" w:styleId="NormalnyWeb1">
    <w:name w:val="Normalny (Web)1"/>
    <w:basedOn w:val="Normalny"/>
    <w:rsid w:val="00FD2A3A"/>
    <w:pPr>
      <w:suppressAutoHyphens/>
      <w:spacing w:before="28" w:after="119" w:line="100" w:lineRule="atLeast"/>
      <w:ind w:left="0" w:firstLine="0"/>
      <w:jc w:val="left"/>
    </w:pPr>
    <w:rPr>
      <w:color w:val="auto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78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7407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614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881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950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89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43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36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9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2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7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4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2045815">
          <w:marLeft w:val="0"/>
          <w:marRight w:val="0"/>
          <w:marTop w:val="15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876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03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48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23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327722">
          <w:marLeft w:val="0"/>
          <w:marRight w:val="0"/>
          <w:marTop w:val="15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591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9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bazakonkurencyjnosci.funduszeeuropejskie.gov.pl/" TargetMode="Externa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BFDAA5F63A9B64CADEAF25004727057" ma:contentTypeVersion="12" ma:contentTypeDescription="Utwórz nowy dokument." ma:contentTypeScope="" ma:versionID="80cfa2edef5d813f8f98cbfc32d7dec9">
  <xsd:schema xmlns:xsd="http://www.w3.org/2001/XMLSchema" xmlns:xs="http://www.w3.org/2001/XMLSchema" xmlns:p="http://schemas.microsoft.com/office/2006/metadata/properties" xmlns:ns2="e10aae00-f50b-45f9-a42f-c8e8605a7385" xmlns:ns3="0f3a7b3b-23d7-43ab-acb2-0b742d685d68" targetNamespace="http://schemas.microsoft.com/office/2006/metadata/properties" ma:root="true" ma:fieldsID="f78929440f3129d58b9223bb2441a1f1" ns2:_="" ns3:_="">
    <xsd:import namespace="e10aae00-f50b-45f9-a42f-c8e8605a7385"/>
    <xsd:import namespace="0f3a7b3b-23d7-43ab-acb2-0b742d685d6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0aae00-f50b-45f9-a42f-c8e8605a738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d134e4b8-377d-442c-b5bd-7a06feb52b3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3a7b3b-23d7-43ab-acb2-0b742d685d68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df595fc1-3b78-497e-9aa4-e16d2b601b0b}" ma:internalName="TaxCatchAll" ma:showField="CatchAllData" ma:web="0f3a7b3b-23d7-43ab-acb2-0b742d685d6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f3a7b3b-23d7-43ab-acb2-0b742d685d68" xsi:nil="true"/>
    <lcf76f155ced4ddcb4097134ff3c332f xmlns="e10aae00-f50b-45f9-a42f-c8e8605a7385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B01E306-74F0-41D0-B000-8C5C46A1283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F44C6AA-9DB9-4068-8AE5-2E5E86C3EFA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8755E0E-B695-4B2A-A145-BAE3EBB2E1BB}"/>
</file>

<file path=customXml/itemProps4.xml><?xml version="1.0" encoding="utf-8"?>
<ds:datastoreItem xmlns:ds="http://schemas.openxmlformats.org/officeDocument/2006/customXml" ds:itemID="{A0E230FB-A437-466D-A878-55A8D7913257}">
  <ds:schemaRefs>
    <ds:schemaRef ds:uri="http://schemas.microsoft.com/office/2006/metadata/properties"/>
    <ds:schemaRef ds:uri="http://schemas.microsoft.com/office/infopath/2007/PartnerControls"/>
    <ds:schemaRef ds:uri="0f3a7b3b-23d7-43ab-acb2-0b742d685d68"/>
    <ds:schemaRef ds:uri="e10aae00-f50b-45f9-a42f-c8e8605a7385"/>
  </ds:schemaRefs>
</ds:datastoreItem>
</file>

<file path=docMetadata/LabelInfo.xml><?xml version="1.0" encoding="utf-8"?>
<clbl:labelList xmlns:clbl="http://schemas.microsoft.com/office/2020/mipLabelMetadata">
  <clbl:label id="{53bc24c5-73ad-421a-9408-3ea555be4a07}" enabled="0" method="" siteId="{53bc24c5-73ad-421a-9408-3ea555be4a07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4</Pages>
  <Words>1604</Words>
  <Characters>9625</Characters>
  <Application>Microsoft Office Word</Application>
  <DocSecurity>0</DocSecurity>
  <Lines>80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umowy wersja ujednolicona 08 02 2017 r  doc (2)</vt:lpstr>
    </vt:vector>
  </TitlesOfParts>
  <Company/>
  <LinksUpToDate>false</LinksUpToDate>
  <CharactersWithSpaces>11207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umowy wersja ujednolicona 08 02 2017 r  doc (2)</dc:title>
  <dc:subject/>
  <dc:creator>Dell Latitude E6430s</dc:creator>
  <cp:keywords/>
  <cp:lastModifiedBy>Agnieszka Nowak</cp:lastModifiedBy>
  <cp:revision>12</cp:revision>
  <cp:lastPrinted>2021-01-20T13:29:00Z</cp:lastPrinted>
  <dcterms:created xsi:type="dcterms:W3CDTF">2025-07-08T07:44:00Z</dcterms:created>
  <dcterms:modified xsi:type="dcterms:W3CDTF">2025-12-09T10:56:00Z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0x0101006BFDAA5F63A9B64CADEAF25004727057</vt:lpwstr>
  </property>
  <property fmtid="{D5CDD505-2E9C-101B-9397-08002B2CF9AE}" pid="3" name="MediaServiceImageTags">
    <vt:lpwstr/>
  </property>
</Properties>
</file>